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81B02" w14:textId="77777777" w:rsidR="00C6001B" w:rsidRPr="00F37874" w:rsidRDefault="00C6001B" w:rsidP="009768ED">
      <w:pPr>
        <w:jc w:val="center"/>
        <w:rPr>
          <w:b/>
          <w:bCs/>
          <w:sz w:val="40"/>
        </w:rPr>
      </w:pPr>
      <w:r>
        <w:rPr>
          <w:rFonts w:hint="eastAsia"/>
          <w:b/>
          <w:bCs/>
          <w:sz w:val="40"/>
        </w:rPr>
        <w:t>系统节能检测</w:t>
      </w:r>
      <w:r w:rsidRPr="001821C0">
        <w:rPr>
          <w:rFonts w:hint="eastAsia"/>
          <w:b/>
          <w:bCs/>
          <w:sz w:val="40"/>
        </w:rPr>
        <w:t>委托</w:t>
      </w:r>
      <w:r>
        <w:rPr>
          <w:rFonts w:hint="eastAsia"/>
          <w:b/>
          <w:bCs/>
          <w:sz w:val="40"/>
        </w:rPr>
        <w:t>书</w:t>
      </w:r>
    </w:p>
    <w:p w14:paraId="57C0EC6C" w14:textId="77777777" w:rsidR="00C6001B" w:rsidRPr="008E170A" w:rsidRDefault="00C6001B" w:rsidP="009768ED">
      <w:pPr>
        <w:jc w:val="right"/>
        <w:rPr>
          <w:b/>
          <w:bCs/>
          <w:sz w:val="22"/>
        </w:rPr>
      </w:pPr>
      <w:r w:rsidRPr="008E170A">
        <w:rPr>
          <w:rFonts w:ascii="宋体" w:hAnsi="宋体"/>
          <w:b/>
          <w:sz w:val="28"/>
        </w:rPr>
        <w:t>ZTRD-021-A15</w:t>
      </w:r>
    </w:p>
    <w:p w14:paraId="1F3ADD21" w14:textId="77777777" w:rsidR="00C6001B" w:rsidRPr="00941E0A" w:rsidRDefault="00C6001B" w:rsidP="009768ED">
      <w:pPr>
        <w:jc w:val="left"/>
        <w:rPr>
          <w:b/>
          <w:bCs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合同</w:t>
      </w:r>
      <w:r w:rsidRPr="00A05023">
        <w:rPr>
          <w:rFonts w:ascii="宋体" w:hAnsi="宋体" w:cs="宋体" w:hint="eastAsia"/>
          <w:b/>
          <w:kern w:val="0"/>
          <w:sz w:val="24"/>
        </w:rPr>
        <w:t>编号：</w:t>
      </w:r>
      <w:r w:rsidR="005B646F">
        <w:rPr>
          <w:rFonts w:ascii="宋体" w:hAnsi="宋体" w:cs="宋体" w:hint="eastAsia"/>
          <w:b/>
          <w:kern w:val="0"/>
          <w:sz w:val="24"/>
        </w:rPr>
        <w:t xml:space="preserve">                       </w:t>
      </w:r>
      <w:r w:rsidR="005B646F">
        <w:rPr>
          <w:rFonts w:hint="eastAsia"/>
          <w:b/>
          <w:bCs/>
          <w:sz w:val="24"/>
        </w:rPr>
        <w:t>委托编号：</w:t>
      </w:r>
      <w:r w:rsidR="005B646F">
        <w:rPr>
          <w:rFonts w:hint="eastAsia"/>
          <w:b/>
          <w:bCs/>
          <w:sz w:val="24"/>
        </w:rPr>
        <w:t xml:space="preserve">                </w:t>
      </w:r>
      <w:r w:rsidR="005B646F">
        <w:rPr>
          <w:rFonts w:hint="eastAsia"/>
          <w:b/>
          <w:bCs/>
          <w:sz w:val="24"/>
        </w:rPr>
        <w:t>试验编号</w:t>
      </w:r>
      <w:r w:rsidR="005B646F">
        <w:rPr>
          <w:rFonts w:hint="eastAsia"/>
          <w:b/>
          <w:bCs/>
          <w:sz w:val="24"/>
        </w:rPr>
        <w:t>:</w:t>
      </w:r>
    </w:p>
    <w:tbl>
      <w:tblPr>
        <w:tblW w:w="10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44"/>
        <w:gridCol w:w="1444"/>
        <w:gridCol w:w="1440"/>
        <w:gridCol w:w="1602"/>
        <w:gridCol w:w="558"/>
        <w:gridCol w:w="1440"/>
        <w:gridCol w:w="851"/>
        <w:gridCol w:w="769"/>
        <w:gridCol w:w="934"/>
        <w:gridCol w:w="852"/>
      </w:tblGrid>
      <w:tr w:rsidR="00C6001B" w:rsidRPr="0068107B" w14:paraId="4307598F" w14:textId="77777777" w:rsidTr="00703A1E">
        <w:trPr>
          <w:trHeight w:val="593"/>
        </w:trPr>
        <w:tc>
          <w:tcPr>
            <w:tcW w:w="2088" w:type="dxa"/>
            <w:gridSpan w:val="2"/>
            <w:vAlign w:val="center"/>
          </w:tcPr>
          <w:p w14:paraId="3041F210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40" w:type="dxa"/>
            <w:gridSpan w:val="4"/>
            <w:vAlign w:val="center"/>
          </w:tcPr>
          <w:p w14:paraId="6CF016B1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 w14:paraId="51A37E0F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584182">
              <w:rPr>
                <w:rFonts w:hint="eastAsia"/>
                <w:szCs w:val="21"/>
              </w:rPr>
              <w:t>检验类别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 w14:paraId="0827E5BC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584182">
              <w:rPr>
                <w:rFonts w:hint="eastAsia"/>
                <w:szCs w:val="21"/>
              </w:rPr>
              <w:t>有见证□</w:t>
            </w:r>
          </w:p>
          <w:p w14:paraId="7DA5206E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584182">
              <w:rPr>
                <w:rFonts w:hint="eastAsia"/>
                <w:szCs w:val="21"/>
              </w:rPr>
              <w:t>施工方送样□</w:t>
            </w:r>
          </w:p>
          <w:p w14:paraId="42DA1293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检测单位抽样</w:t>
            </w:r>
            <w:r w:rsidRPr="00584182">
              <w:rPr>
                <w:rFonts w:hint="eastAsia"/>
                <w:szCs w:val="21"/>
              </w:rPr>
              <w:t>□</w:t>
            </w:r>
          </w:p>
        </w:tc>
      </w:tr>
      <w:tr w:rsidR="00C6001B" w:rsidRPr="0068107B" w14:paraId="41DA22FC" w14:textId="77777777" w:rsidTr="00703A1E">
        <w:trPr>
          <w:trHeight w:val="593"/>
        </w:trPr>
        <w:tc>
          <w:tcPr>
            <w:tcW w:w="2088" w:type="dxa"/>
            <w:gridSpan w:val="2"/>
            <w:vAlign w:val="center"/>
          </w:tcPr>
          <w:p w14:paraId="0C0399B8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委托地址</w:t>
            </w:r>
          </w:p>
        </w:tc>
        <w:tc>
          <w:tcPr>
            <w:tcW w:w="5040" w:type="dxa"/>
            <w:gridSpan w:val="4"/>
            <w:vAlign w:val="center"/>
          </w:tcPr>
          <w:p w14:paraId="012CE85C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32DAD3F6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14:paraId="1002433D" w14:textId="77777777" w:rsidR="00C6001B" w:rsidRPr="00584182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6BEB5A0E" w14:textId="77777777" w:rsidTr="00703A1E">
        <w:trPr>
          <w:trHeight w:val="587"/>
        </w:trPr>
        <w:tc>
          <w:tcPr>
            <w:tcW w:w="2088" w:type="dxa"/>
            <w:gridSpan w:val="2"/>
            <w:vAlign w:val="center"/>
          </w:tcPr>
          <w:p w14:paraId="687CF8FF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工程名称</w:t>
            </w:r>
          </w:p>
        </w:tc>
        <w:tc>
          <w:tcPr>
            <w:tcW w:w="5040" w:type="dxa"/>
            <w:gridSpan w:val="4"/>
            <w:vAlign w:val="center"/>
          </w:tcPr>
          <w:p w14:paraId="1D692FE5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675F3530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14:paraId="4A8859D7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7243A78A" w14:textId="77777777" w:rsidTr="00703A1E">
        <w:trPr>
          <w:trHeight w:val="594"/>
        </w:trPr>
        <w:tc>
          <w:tcPr>
            <w:tcW w:w="2088" w:type="dxa"/>
            <w:gridSpan w:val="2"/>
            <w:vAlign w:val="center"/>
          </w:tcPr>
          <w:p w14:paraId="3EEAB9D5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工程地址</w:t>
            </w:r>
          </w:p>
        </w:tc>
        <w:tc>
          <w:tcPr>
            <w:tcW w:w="5040" w:type="dxa"/>
            <w:gridSpan w:val="4"/>
            <w:vAlign w:val="center"/>
          </w:tcPr>
          <w:p w14:paraId="4DE7E5D6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4692B31" w14:textId="77777777" w:rsidR="00C6001B" w:rsidRPr="00CD2D44" w:rsidRDefault="00C6001B" w:rsidP="00703A1E">
            <w:pPr>
              <w:spacing w:line="240" w:lineRule="exact"/>
              <w:jc w:val="center"/>
              <w:rPr>
                <w:sz w:val="24"/>
              </w:rPr>
            </w:pPr>
            <w:r w:rsidRPr="00F71D57">
              <w:rPr>
                <w:rFonts w:hint="eastAsia"/>
                <w:szCs w:val="21"/>
              </w:rPr>
              <w:t>试件编号</w:t>
            </w:r>
          </w:p>
        </w:tc>
        <w:tc>
          <w:tcPr>
            <w:tcW w:w="1786" w:type="dxa"/>
            <w:gridSpan w:val="2"/>
            <w:vAlign w:val="center"/>
          </w:tcPr>
          <w:p w14:paraId="61AAD895" w14:textId="77777777" w:rsidR="00C6001B" w:rsidRPr="0007187A" w:rsidRDefault="00C6001B" w:rsidP="00703A1E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C6001B" w:rsidRPr="0068107B" w14:paraId="3E63C50B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287F4A0D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建筑层数</w:t>
            </w:r>
          </w:p>
        </w:tc>
        <w:tc>
          <w:tcPr>
            <w:tcW w:w="1440" w:type="dxa"/>
            <w:vAlign w:val="center"/>
          </w:tcPr>
          <w:p w14:paraId="3648A45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BD6AD93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空调机组数量</w:t>
            </w:r>
          </w:p>
        </w:tc>
        <w:tc>
          <w:tcPr>
            <w:tcW w:w="1440" w:type="dxa"/>
            <w:vAlign w:val="center"/>
          </w:tcPr>
          <w:p w14:paraId="15CDAAC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E1E88D7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采暖期</w:t>
            </w:r>
          </w:p>
        </w:tc>
        <w:tc>
          <w:tcPr>
            <w:tcW w:w="1786" w:type="dxa"/>
            <w:gridSpan w:val="2"/>
            <w:vAlign w:val="center"/>
          </w:tcPr>
          <w:p w14:paraId="44745814" w14:textId="77777777" w:rsidR="00C6001B" w:rsidRPr="00F71D57" w:rsidRDefault="00C6001B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714BE900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148AFF4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房间总数</w:t>
            </w:r>
          </w:p>
        </w:tc>
        <w:tc>
          <w:tcPr>
            <w:tcW w:w="1440" w:type="dxa"/>
            <w:vAlign w:val="center"/>
          </w:tcPr>
          <w:p w14:paraId="337111AD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3BFF87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风口风量设计值</w:t>
            </w:r>
          </w:p>
        </w:tc>
        <w:tc>
          <w:tcPr>
            <w:tcW w:w="1440" w:type="dxa"/>
            <w:vAlign w:val="center"/>
          </w:tcPr>
          <w:p w14:paraId="46AC7055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05E4B10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热力口数量</w:t>
            </w:r>
          </w:p>
        </w:tc>
        <w:tc>
          <w:tcPr>
            <w:tcW w:w="1786" w:type="dxa"/>
            <w:gridSpan w:val="2"/>
            <w:vAlign w:val="center"/>
          </w:tcPr>
          <w:p w14:paraId="1C728B04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745CC21E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083688F5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温湿度设计值</w:t>
            </w:r>
          </w:p>
        </w:tc>
        <w:tc>
          <w:tcPr>
            <w:tcW w:w="1440" w:type="dxa"/>
            <w:vAlign w:val="center"/>
          </w:tcPr>
          <w:p w14:paraId="2F30DE78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0D375AB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风管系统数量</w:t>
            </w:r>
          </w:p>
        </w:tc>
        <w:tc>
          <w:tcPr>
            <w:tcW w:w="1440" w:type="dxa"/>
            <w:vAlign w:val="center"/>
          </w:tcPr>
          <w:p w14:paraId="4B55CCF4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5A49072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热力入口设计循环水量</w:t>
            </w:r>
          </w:p>
        </w:tc>
        <w:tc>
          <w:tcPr>
            <w:tcW w:w="1786" w:type="dxa"/>
            <w:gridSpan w:val="2"/>
            <w:vAlign w:val="center"/>
          </w:tcPr>
          <w:p w14:paraId="0546489F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57591ED8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258FE83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通风空调系统冷热水、冷却水设计总流量</w:t>
            </w:r>
          </w:p>
        </w:tc>
        <w:tc>
          <w:tcPr>
            <w:tcW w:w="1440" w:type="dxa"/>
            <w:vAlign w:val="center"/>
          </w:tcPr>
          <w:p w14:paraId="1CCD695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F5002A2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空调机组设计水流量</w:t>
            </w:r>
          </w:p>
        </w:tc>
        <w:tc>
          <w:tcPr>
            <w:tcW w:w="1440" w:type="dxa"/>
            <w:vAlign w:val="center"/>
          </w:tcPr>
          <w:p w14:paraId="0B81BF45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B93794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pacing w:val="-20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小区总建筑面积</w:t>
            </w:r>
          </w:p>
        </w:tc>
        <w:tc>
          <w:tcPr>
            <w:tcW w:w="1786" w:type="dxa"/>
            <w:gridSpan w:val="2"/>
            <w:vAlign w:val="center"/>
          </w:tcPr>
          <w:p w14:paraId="33A18ADD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C6001B" w:rsidRPr="0068107B" w14:paraId="1DBD7A48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11012727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16"/>
                <w:szCs w:val="21"/>
              </w:rPr>
              <w:t>采暖热源设计回水温度</w:t>
            </w:r>
          </w:p>
        </w:tc>
        <w:tc>
          <w:tcPr>
            <w:tcW w:w="1440" w:type="dxa"/>
            <w:vAlign w:val="center"/>
          </w:tcPr>
          <w:p w14:paraId="7447BF1C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F7B7AFF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系统总风量设计值</w:t>
            </w:r>
          </w:p>
        </w:tc>
        <w:tc>
          <w:tcPr>
            <w:tcW w:w="1440" w:type="dxa"/>
            <w:vAlign w:val="center"/>
          </w:tcPr>
          <w:p w14:paraId="3F2A8325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CF5FBAE" w14:textId="77777777" w:rsidR="00C6001B" w:rsidRPr="00F71D57" w:rsidRDefault="00C6001B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20"/>
                <w:szCs w:val="21"/>
              </w:rPr>
              <w:t>单位设计循环水量</w:t>
            </w:r>
          </w:p>
        </w:tc>
        <w:tc>
          <w:tcPr>
            <w:tcW w:w="1786" w:type="dxa"/>
            <w:gridSpan w:val="2"/>
            <w:vAlign w:val="center"/>
          </w:tcPr>
          <w:p w14:paraId="63C528DC" w14:textId="77777777" w:rsidR="00C6001B" w:rsidRPr="00F71D57" w:rsidRDefault="00C6001B" w:rsidP="00703A1E">
            <w:pPr>
              <w:spacing w:line="240" w:lineRule="exact"/>
              <w:ind w:right="280"/>
              <w:jc w:val="center"/>
              <w:rPr>
                <w:szCs w:val="21"/>
              </w:rPr>
            </w:pPr>
          </w:p>
        </w:tc>
      </w:tr>
      <w:tr w:rsidR="0004195A" w:rsidRPr="0068107B" w14:paraId="04209739" w14:textId="77777777" w:rsidTr="0004195A">
        <w:trPr>
          <w:trHeight w:val="567"/>
        </w:trPr>
        <w:tc>
          <w:tcPr>
            <w:tcW w:w="2088" w:type="dxa"/>
            <w:gridSpan w:val="2"/>
            <w:vAlign w:val="center"/>
          </w:tcPr>
          <w:p w14:paraId="0908E763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pacing w:val="-16"/>
                <w:szCs w:val="21"/>
              </w:rPr>
              <w:t>采暖热源设计供水温度、</w:t>
            </w:r>
          </w:p>
        </w:tc>
        <w:tc>
          <w:tcPr>
            <w:tcW w:w="1440" w:type="dxa"/>
            <w:vAlign w:val="center"/>
          </w:tcPr>
          <w:p w14:paraId="35A18287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0194C6A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平均照度设计值</w:t>
            </w:r>
          </w:p>
        </w:tc>
        <w:tc>
          <w:tcPr>
            <w:tcW w:w="1440" w:type="dxa"/>
            <w:vAlign w:val="center"/>
          </w:tcPr>
          <w:p w14:paraId="35952A0B" w14:textId="77777777" w:rsidR="0004195A" w:rsidRPr="00F71D57" w:rsidRDefault="0004195A" w:rsidP="00703A1E">
            <w:pPr>
              <w:spacing w:line="2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67AAFEE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照明功率密度设计值</w:t>
            </w:r>
          </w:p>
        </w:tc>
        <w:tc>
          <w:tcPr>
            <w:tcW w:w="769" w:type="dxa"/>
            <w:vAlign w:val="center"/>
          </w:tcPr>
          <w:p w14:paraId="1BBBFF53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34" w:type="dxa"/>
            <w:vAlign w:val="center"/>
          </w:tcPr>
          <w:p w14:paraId="163EE008" w14:textId="77777777" w:rsidR="0004195A" w:rsidRPr="00F71D57" w:rsidRDefault="0004195A" w:rsidP="00703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风机单位风量耗功率设计值</w:t>
            </w:r>
          </w:p>
        </w:tc>
        <w:tc>
          <w:tcPr>
            <w:tcW w:w="852" w:type="dxa"/>
            <w:vAlign w:val="center"/>
          </w:tcPr>
          <w:p w14:paraId="05255453" w14:textId="77777777" w:rsidR="0004195A" w:rsidRPr="0004195A" w:rsidRDefault="0004195A" w:rsidP="00703A1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C6001B" w:rsidRPr="0068107B" w14:paraId="537C7212" w14:textId="77777777" w:rsidTr="00703A1E">
        <w:trPr>
          <w:trHeight w:val="567"/>
        </w:trPr>
        <w:tc>
          <w:tcPr>
            <w:tcW w:w="2088" w:type="dxa"/>
            <w:gridSpan w:val="2"/>
            <w:vAlign w:val="center"/>
          </w:tcPr>
          <w:p w14:paraId="7156197B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检测方法</w:t>
            </w:r>
          </w:p>
        </w:tc>
        <w:tc>
          <w:tcPr>
            <w:tcW w:w="8446" w:type="dxa"/>
            <w:gridSpan w:val="8"/>
            <w:vAlign w:val="center"/>
          </w:tcPr>
          <w:p w14:paraId="0F1C713B" w14:textId="77777777" w:rsidR="00C6001B" w:rsidRPr="00F71D57" w:rsidRDefault="00C6001B" w:rsidP="00703A1E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《公共建筑节能检测标准》</w:t>
            </w:r>
            <w:r w:rsidRPr="00F71D57">
              <w:rPr>
                <w:sz w:val="21"/>
                <w:szCs w:val="21"/>
              </w:rPr>
              <w:t xml:space="preserve">JGJ/T 177—2009  </w:t>
            </w:r>
            <w:r w:rsidRPr="00F71D57">
              <w:rPr>
                <w:rFonts w:hint="eastAsia"/>
                <w:sz w:val="21"/>
                <w:szCs w:val="21"/>
              </w:rPr>
              <w:t>《照明测量方法》</w:t>
            </w:r>
            <w:r w:rsidRPr="00F71D57">
              <w:rPr>
                <w:sz w:val="21"/>
                <w:szCs w:val="21"/>
              </w:rPr>
              <w:t>GB/T 5700—2008</w:t>
            </w:r>
          </w:p>
          <w:p w14:paraId="5130AD7D" w14:textId="77777777" w:rsidR="00C6001B" w:rsidRPr="00F71D57" w:rsidRDefault="00C6001B" w:rsidP="00703A1E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《居住建筑节能检测标准》</w:t>
            </w:r>
            <w:r w:rsidRPr="00F71D57">
              <w:rPr>
                <w:sz w:val="21"/>
                <w:szCs w:val="21"/>
              </w:rPr>
              <w:t xml:space="preserve">JGJ/T 132—2009 </w:t>
            </w:r>
            <w:r w:rsidRPr="00F71D57">
              <w:rPr>
                <w:rFonts w:hint="eastAsia"/>
                <w:sz w:val="21"/>
                <w:szCs w:val="21"/>
              </w:rPr>
              <w:t>其它：</w:t>
            </w:r>
          </w:p>
        </w:tc>
      </w:tr>
      <w:tr w:rsidR="00C6001B" w:rsidRPr="0068107B" w14:paraId="34B15D31" w14:textId="77777777" w:rsidTr="00703A1E">
        <w:trPr>
          <w:trHeight w:val="524"/>
        </w:trPr>
        <w:tc>
          <w:tcPr>
            <w:tcW w:w="2088" w:type="dxa"/>
            <w:gridSpan w:val="2"/>
            <w:vAlign w:val="center"/>
          </w:tcPr>
          <w:p w14:paraId="6830F853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评定方法</w:t>
            </w:r>
          </w:p>
        </w:tc>
        <w:tc>
          <w:tcPr>
            <w:tcW w:w="8446" w:type="dxa"/>
            <w:gridSpan w:val="8"/>
            <w:vAlign w:val="center"/>
          </w:tcPr>
          <w:p w14:paraId="39B3758C" w14:textId="77777777" w:rsidR="00C6001B" w:rsidRPr="00F71D57" w:rsidRDefault="00C6001B" w:rsidP="009D7371">
            <w:pPr>
              <w:pStyle w:val="1"/>
              <w:rPr>
                <w:sz w:val="21"/>
                <w:szCs w:val="21"/>
              </w:rPr>
            </w:pPr>
            <w:r w:rsidRPr="00F71D57">
              <w:rPr>
                <w:rFonts w:hint="eastAsia"/>
                <w:sz w:val="21"/>
                <w:szCs w:val="21"/>
              </w:rPr>
              <w:t>《建筑节能工程施工质量验收</w:t>
            </w:r>
            <w:r w:rsidR="009D7371">
              <w:rPr>
                <w:rFonts w:hint="eastAsia"/>
                <w:sz w:val="21"/>
                <w:szCs w:val="21"/>
              </w:rPr>
              <w:t>标准</w:t>
            </w:r>
            <w:r w:rsidRPr="00F71D57">
              <w:rPr>
                <w:rFonts w:hint="eastAsia"/>
                <w:sz w:val="21"/>
                <w:szCs w:val="21"/>
              </w:rPr>
              <w:t>》</w:t>
            </w:r>
            <w:r w:rsidRPr="00F71D57">
              <w:rPr>
                <w:sz w:val="21"/>
                <w:szCs w:val="21"/>
              </w:rPr>
              <w:t>GB 50411—20</w:t>
            </w:r>
            <w:r w:rsidR="00202E10">
              <w:rPr>
                <w:rFonts w:hint="eastAsia"/>
                <w:sz w:val="21"/>
                <w:szCs w:val="21"/>
              </w:rPr>
              <w:t>19</w:t>
            </w:r>
          </w:p>
        </w:tc>
      </w:tr>
      <w:tr w:rsidR="00C6001B" w:rsidRPr="0068107B" w14:paraId="6D4A6BBB" w14:textId="77777777" w:rsidTr="00703A1E">
        <w:trPr>
          <w:trHeight w:val="926"/>
        </w:trPr>
        <w:tc>
          <w:tcPr>
            <w:tcW w:w="2088" w:type="dxa"/>
            <w:gridSpan w:val="2"/>
            <w:vAlign w:val="center"/>
          </w:tcPr>
          <w:p w14:paraId="1350F8C5" w14:textId="77777777" w:rsidR="00C6001B" w:rsidRPr="00F71D57" w:rsidRDefault="00C6001B" w:rsidP="00703A1E">
            <w:pPr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检测项目</w:t>
            </w:r>
          </w:p>
        </w:tc>
        <w:tc>
          <w:tcPr>
            <w:tcW w:w="8446" w:type="dxa"/>
            <w:gridSpan w:val="8"/>
            <w:vAlign w:val="center"/>
          </w:tcPr>
          <w:p w14:paraId="24645A7C" w14:textId="77777777" w:rsidR="00223B0A" w:rsidRDefault="00270877" w:rsidP="00703A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室内</w:t>
            </w:r>
            <w:r w:rsidRPr="00F71D57">
              <w:rPr>
                <w:rFonts w:ascii="宋体" w:hAnsi="宋体" w:hint="eastAsia"/>
                <w:szCs w:val="21"/>
              </w:rPr>
              <w:t>温度□、平均照度</w:t>
            </w:r>
            <w:r>
              <w:rPr>
                <w:rFonts w:ascii="宋体" w:hAnsi="宋体" w:hint="eastAsia"/>
                <w:szCs w:val="21"/>
              </w:rPr>
              <w:t>与照明功率密度□、</w:t>
            </w:r>
            <w:r w:rsidRPr="00F71D57">
              <w:rPr>
                <w:rFonts w:ascii="宋体" w:hAnsi="宋体" w:hint="eastAsia"/>
                <w:szCs w:val="21"/>
              </w:rPr>
              <w:t>风口风量□、总风量□、冷热水、冷却水总流量□、水流量□、水力平衡度□、补水率□、</w:t>
            </w:r>
            <w:r>
              <w:rPr>
                <w:rFonts w:ascii="宋体" w:hAnsi="宋体" w:hint="eastAsia"/>
                <w:szCs w:val="21"/>
              </w:rPr>
              <w:t>热输送效率</w:t>
            </w:r>
            <w:r w:rsidRPr="00F71D57">
              <w:rPr>
                <w:rFonts w:ascii="宋体" w:hAnsi="宋体" w:hint="eastAsia"/>
                <w:szCs w:val="21"/>
              </w:rPr>
              <w:t>□</w:t>
            </w:r>
            <w:r w:rsidR="00223B0A">
              <w:rPr>
                <w:rFonts w:ascii="宋体" w:hAnsi="宋体" w:hint="eastAsia"/>
                <w:szCs w:val="21"/>
              </w:rPr>
              <w:t>、风机单位风量耗功率</w:t>
            </w:r>
            <w:r w:rsidR="00223B0A" w:rsidRPr="00F71D57">
              <w:rPr>
                <w:rFonts w:ascii="宋体" w:hAnsi="宋体" w:hint="eastAsia"/>
                <w:szCs w:val="21"/>
              </w:rPr>
              <w:t>□</w:t>
            </w:r>
          </w:p>
          <w:p w14:paraId="38F01460" w14:textId="77777777" w:rsidR="00C6001B" w:rsidRPr="00F71D57" w:rsidRDefault="00270877" w:rsidP="00703A1E">
            <w:pPr>
              <w:rPr>
                <w:rFonts w:ascii="宋体"/>
                <w:szCs w:val="21"/>
              </w:rPr>
            </w:pPr>
            <w:r w:rsidRPr="00F71D57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C6001B" w:rsidRPr="0068107B" w14:paraId="3C93BE24" w14:textId="77777777" w:rsidTr="0004195A">
        <w:trPr>
          <w:trHeight w:val="401"/>
        </w:trPr>
        <w:tc>
          <w:tcPr>
            <w:tcW w:w="2088" w:type="dxa"/>
            <w:gridSpan w:val="2"/>
            <w:vAlign w:val="center"/>
          </w:tcPr>
          <w:p w14:paraId="5B13E25D" w14:textId="77777777" w:rsidR="00C6001B" w:rsidRPr="00F71D57" w:rsidRDefault="00C6001B" w:rsidP="00703A1E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F71D57">
              <w:rPr>
                <w:rFonts w:ascii="宋体" w:hAnsi="宋体" w:cs="宋体" w:hint="eastAsia"/>
                <w:kern w:val="0"/>
                <w:szCs w:val="21"/>
              </w:rPr>
              <w:t>检测费用</w:t>
            </w:r>
          </w:p>
        </w:tc>
        <w:tc>
          <w:tcPr>
            <w:tcW w:w="8446" w:type="dxa"/>
            <w:gridSpan w:val="8"/>
            <w:vAlign w:val="center"/>
          </w:tcPr>
          <w:p w14:paraId="24DFE653" w14:textId="77777777" w:rsidR="00C6001B" w:rsidRPr="0080147F" w:rsidRDefault="00C6001B" w:rsidP="00703A1E">
            <w:pPr>
              <w:widowControl/>
              <w:rPr>
                <w:rFonts w:ascii="宋体"/>
                <w:color w:val="000000"/>
                <w:kern w:val="0"/>
                <w:szCs w:val="21"/>
              </w:rPr>
            </w:pPr>
            <w:r w:rsidRPr="0080147F">
              <w:rPr>
                <w:rFonts w:ascii="宋体" w:hAnsi="宋体" w:hint="eastAsia"/>
                <w:color w:val="000000"/>
                <w:kern w:val="0"/>
                <w:szCs w:val="21"/>
              </w:rPr>
              <w:t>检测费用详见《北京建设工程质量检测收费标准指导价》</w:t>
            </w:r>
          </w:p>
        </w:tc>
      </w:tr>
      <w:tr w:rsidR="00C6001B" w:rsidRPr="0068107B" w14:paraId="004AF9C1" w14:textId="77777777" w:rsidTr="0004195A">
        <w:trPr>
          <w:trHeight w:val="1345"/>
        </w:trPr>
        <w:tc>
          <w:tcPr>
            <w:tcW w:w="5130" w:type="dxa"/>
            <w:gridSpan w:val="4"/>
          </w:tcPr>
          <w:p w14:paraId="0AF24991" w14:textId="77777777" w:rsidR="00C6001B" w:rsidRDefault="00C6001B" w:rsidP="00703A1E">
            <w:pPr>
              <w:widowControl/>
              <w:spacing w:line="360" w:lineRule="exact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委托单位经办人签字：</w:t>
            </w:r>
          </w:p>
          <w:p w14:paraId="0BFCF507" w14:textId="77777777" w:rsidR="00C6001B" w:rsidRDefault="00C6001B" w:rsidP="00703A1E">
            <w:pPr>
              <w:widowControl/>
              <w:spacing w:line="360" w:lineRule="exact"/>
              <w:rPr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委托单位联系人电话：</w:t>
            </w:r>
          </w:p>
          <w:p w14:paraId="0250CD9C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委托单位印章：　</w:t>
            </w:r>
          </w:p>
          <w:p w14:paraId="70EC98C2" w14:textId="77777777" w:rsidR="00C6001B" w:rsidRDefault="00C6001B" w:rsidP="00703A1E">
            <w:pPr>
              <w:spacing w:line="360" w:lineRule="exact"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5404" w:type="dxa"/>
            <w:gridSpan w:val="6"/>
          </w:tcPr>
          <w:p w14:paraId="3FAD486F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检测单位经办人签字：　　</w:t>
            </w:r>
          </w:p>
          <w:p w14:paraId="75C0A1C3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检测单位电话：</w:t>
            </w:r>
            <w:r>
              <w:rPr>
                <w:rFonts w:ascii="宋体" w:hAnsi="宋体" w:cs="宋体"/>
                <w:kern w:val="0"/>
                <w:szCs w:val="21"/>
              </w:rPr>
              <w:t>69376983</w:t>
            </w:r>
          </w:p>
          <w:p w14:paraId="7A0AB511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检测单位印章：　</w:t>
            </w:r>
          </w:p>
          <w:p w14:paraId="07D13781" w14:textId="77777777" w:rsidR="00C6001B" w:rsidRDefault="00C6001B" w:rsidP="00703A1E">
            <w:pPr>
              <w:widowControl/>
              <w:spacing w:line="360" w:lineRule="exact"/>
              <w:jc w:val="righ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C6001B" w:rsidRPr="0068107B" w14:paraId="7FE5752D" w14:textId="77777777" w:rsidTr="0004195A">
        <w:trPr>
          <w:trHeight w:val="162"/>
        </w:trPr>
        <w:tc>
          <w:tcPr>
            <w:tcW w:w="10534" w:type="dxa"/>
            <w:gridSpan w:val="10"/>
          </w:tcPr>
          <w:p w14:paraId="575C02D4" w14:textId="77777777" w:rsidR="00C6001B" w:rsidRDefault="00C6001B" w:rsidP="00703A1E">
            <w:pPr>
              <w:widowControl/>
              <w:spacing w:line="360" w:lineRule="exact"/>
              <w:rPr>
                <w:rFonts w:ascii="宋体" w:cs="宋体"/>
                <w:kern w:val="0"/>
                <w:szCs w:val="21"/>
              </w:rPr>
            </w:pPr>
            <w:r w:rsidRPr="00551378">
              <w:rPr>
                <w:rFonts w:hint="eastAsia"/>
                <w:szCs w:val="21"/>
              </w:rPr>
              <w:t>任务领取人：</w:t>
            </w:r>
            <w:r w:rsidRPr="00551378">
              <w:rPr>
                <w:szCs w:val="21"/>
              </w:rPr>
              <w:t xml:space="preserve">                                             </w:t>
            </w:r>
            <w:r w:rsidRPr="00551378">
              <w:rPr>
                <w:rFonts w:hint="eastAsia"/>
                <w:szCs w:val="21"/>
              </w:rPr>
              <w:t>日期：</w:t>
            </w:r>
            <w:r w:rsidRPr="00551378">
              <w:rPr>
                <w:szCs w:val="21"/>
              </w:rPr>
              <w:t xml:space="preserve">      </w:t>
            </w:r>
            <w:r w:rsidRPr="00551378">
              <w:rPr>
                <w:rFonts w:hint="eastAsia"/>
                <w:szCs w:val="21"/>
              </w:rPr>
              <w:t>年</w:t>
            </w:r>
            <w:r w:rsidRPr="00551378">
              <w:rPr>
                <w:szCs w:val="21"/>
              </w:rPr>
              <w:t xml:space="preserve">    </w:t>
            </w:r>
            <w:r w:rsidRPr="00551378">
              <w:rPr>
                <w:rFonts w:hint="eastAsia"/>
                <w:szCs w:val="21"/>
              </w:rPr>
              <w:t>月</w:t>
            </w:r>
            <w:r w:rsidRPr="00551378">
              <w:rPr>
                <w:szCs w:val="21"/>
              </w:rPr>
              <w:t xml:space="preserve">    </w:t>
            </w:r>
            <w:r w:rsidRPr="00551378">
              <w:rPr>
                <w:rFonts w:hint="eastAsia"/>
                <w:szCs w:val="21"/>
              </w:rPr>
              <w:t>日</w:t>
            </w:r>
          </w:p>
        </w:tc>
      </w:tr>
      <w:tr w:rsidR="00C6001B" w:rsidRPr="0068107B" w14:paraId="1B921DB6" w14:textId="77777777" w:rsidTr="00703A1E">
        <w:trPr>
          <w:trHeight w:val="1419"/>
        </w:trPr>
        <w:tc>
          <w:tcPr>
            <w:tcW w:w="644" w:type="dxa"/>
          </w:tcPr>
          <w:p w14:paraId="20CD38BC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说</w:t>
            </w:r>
          </w:p>
          <w:p w14:paraId="7C0641A9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</w:p>
          <w:p w14:paraId="1711E789" w14:textId="77777777" w:rsidR="00C6001B" w:rsidRPr="00F71D57" w:rsidRDefault="00C6001B" w:rsidP="00703A1E">
            <w:pPr>
              <w:spacing w:line="360" w:lineRule="auto"/>
              <w:jc w:val="center"/>
              <w:rPr>
                <w:szCs w:val="21"/>
              </w:rPr>
            </w:pPr>
            <w:r w:rsidRPr="00F71D57">
              <w:rPr>
                <w:rFonts w:hint="eastAsia"/>
                <w:szCs w:val="21"/>
              </w:rPr>
              <w:t>明</w:t>
            </w:r>
          </w:p>
        </w:tc>
        <w:tc>
          <w:tcPr>
            <w:tcW w:w="9890" w:type="dxa"/>
            <w:gridSpan w:val="9"/>
          </w:tcPr>
          <w:p w14:paraId="24EC1F0E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11701CFA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151461D7" w14:textId="77777777" w:rsidR="00C6001B" w:rsidRPr="0004195A" w:rsidRDefault="00C6001B" w:rsidP="0004195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4195A"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49FA1F5D" w14:textId="77777777" w:rsidR="00C6001B" w:rsidRPr="00F71D57" w:rsidRDefault="00C6001B" w:rsidP="0004195A">
            <w:pPr>
              <w:numPr>
                <w:ilvl w:val="0"/>
                <w:numId w:val="1"/>
              </w:numPr>
              <w:rPr>
                <w:szCs w:val="21"/>
              </w:rPr>
            </w:pPr>
            <w:r w:rsidRPr="0004195A"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如委托方没有指定检测依据或所指定的检测依据废止，我公司将按主管部门规定的现行标准检测。</w:t>
            </w:r>
          </w:p>
        </w:tc>
      </w:tr>
      <w:tr w:rsidR="00C6001B" w:rsidRPr="0068107B" w14:paraId="51BBE8F5" w14:textId="77777777" w:rsidTr="0004195A">
        <w:trPr>
          <w:trHeight w:val="458"/>
        </w:trPr>
        <w:tc>
          <w:tcPr>
            <w:tcW w:w="10534" w:type="dxa"/>
            <w:gridSpan w:val="10"/>
            <w:vAlign w:val="center"/>
          </w:tcPr>
          <w:p w14:paraId="4F8A8A4F" w14:textId="7A71B14F" w:rsidR="00C6001B" w:rsidRDefault="00C6001B" w:rsidP="0004195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BA4F43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rPr>
                <w:szCs w:val="21"/>
              </w:rPr>
              <w:t>zihengxuan@QQ.com</w:t>
            </w:r>
          </w:p>
          <w:p w14:paraId="10E8E593" w14:textId="45C1D420" w:rsidR="00C6001B" w:rsidRPr="00F71D57" w:rsidRDefault="00C6001B" w:rsidP="0004195A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通讯地址：</w:t>
            </w:r>
            <w:r w:rsidR="00D168EC">
              <w:rPr>
                <w:rFonts w:hint="eastAsia"/>
                <w:sz w:val="18"/>
                <w:szCs w:val="18"/>
              </w:rPr>
              <w:t>北京市房山区城关街道顾八路东方</w:t>
            </w:r>
            <w:r w:rsidR="00D168EC">
              <w:rPr>
                <w:sz w:val="18"/>
                <w:szCs w:val="18"/>
              </w:rPr>
              <w:t>1956</w:t>
            </w:r>
            <w:r w:rsidR="00D168EC"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30E4CD74" w14:textId="77777777" w:rsidR="00C6001B" w:rsidRPr="009768ED" w:rsidRDefault="00C6001B" w:rsidP="00D4677E">
      <w:pPr>
        <w:ind w:firstLineChars="49" w:firstLine="89"/>
        <w:jc w:val="center"/>
      </w:pPr>
      <w:r w:rsidRPr="001D795D">
        <w:rPr>
          <w:rFonts w:hint="eastAsia"/>
          <w:b/>
          <w:sz w:val="18"/>
          <w:szCs w:val="18"/>
        </w:rPr>
        <w:t>材料取样及送检要求请登录我公司网站：</w:t>
      </w:r>
      <w:hyperlink r:id="rId7" w:history="1">
        <w:r w:rsidRPr="001D795D">
          <w:rPr>
            <w:b/>
            <w:sz w:val="18"/>
            <w:szCs w:val="18"/>
          </w:rPr>
          <w:t>www.zihengxuan.com/</w:t>
        </w:r>
        <w:r w:rsidRPr="001D795D">
          <w:rPr>
            <w:rFonts w:hint="eastAsia"/>
            <w:b/>
            <w:sz w:val="18"/>
            <w:szCs w:val="18"/>
          </w:rPr>
          <w:t>资料下载</w:t>
        </w:r>
        <w:r w:rsidRPr="001D795D">
          <w:rPr>
            <w:b/>
            <w:sz w:val="18"/>
            <w:szCs w:val="18"/>
          </w:rPr>
          <w:t>/</w:t>
        </w:r>
      </w:hyperlink>
      <w:r w:rsidRPr="001D795D">
        <w:rPr>
          <w:rFonts w:hint="eastAsia"/>
          <w:b/>
          <w:sz w:val="18"/>
          <w:szCs w:val="18"/>
        </w:rPr>
        <w:t>检测相关资料下载查阅</w:t>
      </w:r>
    </w:p>
    <w:sectPr w:rsidR="00C6001B" w:rsidRPr="009768ED" w:rsidSect="0056635B">
      <w:pgSz w:w="11906" w:h="16838" w:code="9"/>
      <w:pgMar w:top="851" w:right="851" w:bottom="851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71281" w14:textId="77777777" w:rsidR="0056635B" w:rsidRDefault="0056635B" w:rsidP="009768ED">
      <w:r>
        <w:separator/>
      </w:r>
    </w:p>
  </w:endnote>
  <w:endnote w:type="continuationSeparator" w:id="0">
    <w:p w14:paraId="3E14A81F" w14:textId="77777777" w:rsidR="0056635B" w:rsidRDefault="0056635B" w:rsidP="0097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F5C68" w14:textId="77777777" w:rsidR="0056635B" w:rsidRDefault="0056635B" w:rsidP="009768ED">
      <w:r>
        <w:separator/>
      </w:r>
    </w:p>
  </w:footnote>
  <w:footnote w:type="continuationSeparator" w:id="0">
    <w:p w14:paraId="3588283A" w14:textId="77777777" w:rsidR="0056635B" w:rsidRDefault="0056635B" w:rsidP="0097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EF144D"/>
    <w:multiLevelType w:val="hybridMultilevel"/>
    <w:tmpl w:val="55A65062"/>
    <w:lvl w:ilvl="0" w:tplc="A74EDB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852061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68ED"/>
    <w:rsid w:val="0001413B"/>
    <w:rsid w:val="0004195A"/>
    <w:rsid w:val="0007187A"/>
    <w:rsid w:val="00163DA8"/>
    <w:rsid w:val="001821C0"/>
    <w:rsid w:val="001D795D"/>
    <w:rsid w:val="00202E10"/>
    <w:rsid w:val="00223B0A"/>
    <w:rsid w:val="00270877"/>
    <w:rsid w:val="002E5B4B"/>
    <w:rsid w:val="003F24F6"/>
    <w:rsid w:val="00494139"/>
    <w:rsid w:val="00551378"/>
    <w:rsid w:val="0056635B"/>
    <w:rsid w:val="00584182"/>
    <w:rsid w:val="005B646F"/>
    <w:rsid w:val="0068107B"/>
    <w:rsid w:val="006B40D4"/>
    <w:rsid w:val="00703A1E"/>
    <w:rsid w:val="0070703C"/>
    <w:rsid w:val="0080147F"/>
    <w:rsid w:val="00837028"/>
    <w:rsid w:val="00853EB2"/>
    <w:rsid w:val="008862AF"/>
    <w:rsid w:val="00887E4D"/>
    <w:rsid w:val="008E170A"/>
    <w:rsid w:val="00941E0A"/>
    <w:rsid w:val="0096524A"/>
    <w:rsid w:val="009768ED"/>
    <w:rsid w:val="009A1B8C"/>
    <w:rsid w:val="009D7371"/>
    <w:rsid w:val="00A05023"/>
    <w:rsid w:val="00A905C4"/>
    <w:rsid w:val="00AF72A1"/>
    <w:rsid w:val="00B171AB"/>
    <w:rsid w:val="00B757DB"/>
    <w:rsid w:val="00B75B70"/>
    <w:rsid w:val="00BA0C65"/>
    <w:rsid w:val="00BA4F43"/>
    <w:rsid w:val="00BB1E09"/>
    <w:rsid w:val="00C362E3"/>
    <w:rsid w:val="00C37460"/>
    <w:rsid w:val="00C6001B"/>
    <w:rsid w:val="00CC3C51"/>
    <w:rsid w:val="00CD2D44"/>
    <w:rsid w:val="00D168EC"/>
    <w:rsid w:val="00D4677E"/>
    <w:rsid w:val="00E05CFD"/>
    <w:rsid w:val="00E07409"/>
    <w:rsid w:val="00F37874"/>
    <w:rsid w:val="00F71D57"/>
    <w:rsid w:val="00FD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19447C"/>
  <w15:docId w15:val="{A96C6270-D49E-43E8-B236-6187C10C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8E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768ED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9768ED"/>
    <w:rPr>
      <w:rFonts w:ascii="Times New Roman" w:eastAsia="宋体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768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9768E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9768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9768ED"/>
    <w:rPr>
      <w:rFonts w:cs="Times New Roman"/>
      <w:sz w:val="18"/>
      <w:szCs w:val="18"/>
    </w:rPr>
  </w:style>
  <w:style w:type="character" w:styleId="a7">
    <w:name w:val="Hyperlink"/>
    <w:uiPriority w:val="99"/>
    <w:rsid w:val="009768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196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1017</Characters>
  <Application>Microsoft Office Word</Application>
  <DocSecurity>0</DocSecurity>
  <Lines>8</Lines>
  <Paragraphs>2</Paragraphs>
  <ScaleCrop>false</ScaleCrop>
  <Company>Microsoft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Yun</cp:lastModifiedBy>
  <cp:revision>16</cp:revision>
  <cp:lastPrinted>2020-11-18T01:44:00Z</cp:lastPrinted>
  <dcterms:created xsi:type="dcterms:W3CDTF">2017-12-25T08:42:00Z</dcterms:created>
  <dcterms:modified xsi:type="dcterms:W3CDTF">2024-04-09T02:12:00Z</dcterms:modified>
</cp:coreProperties>
</file>