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8E95B9" w14:textId="77777777" w:rsidR="007460A6" w:rsidRDefault="00000000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混凝土掺合料委托检测协议书</w:t>
      </w:r>
    </w:p>
    <w:p w14:paraId="7E12B2D8" w14:textId="77777777" w:rsidR="007460A6" w:rsidRDefault="00000000">
      <w:pPr>
        <w:jc w:val="right"/>
        <w:rPr>
          <w:rFonts w:ascii="宋体" w:hAnsi="宋体"/>
          <w:b/>
          <w:sz w:val="28"/>
          <w:szCs w:val="28"/>
        </w:rPr>
      </w:pPr>
      <w:r>
        <w:rPr>
          <w:rFonts w:hint="eastAsia"/>
          <w:b/>
          <w:bCs/>
          <w:sz w:val="36"/>
          <w:szCs w:val="36"/>
        </w:rPr>
        <w:t xml:space="preserve">   </w:t>
      </w:r>
      <w:r>
        <w:rPr>
          <w:rFonts w:ascii="宋体" w:hAnsi="宋体" w:hint="eastAsia"/>
          <w:b/>
          <w:sz w:val="28"/>
          <w:szCs w:val="28"/>
        </w:rPr>
        <w:t>ZTRD-012-A2</w:t>
      </w:r>
    </w:p>
    <w:p w14:paraId="2E64041A" w14:textId="77777777" w:rsidR="007460A6" w:rsidRDefault="00000000">
      <w:pPr>
        <w:ind w:leftChars="-342" w:left="-718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委托编号：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Cs w:val="21"/>
        </w:rPr>
        <w:t xml:space="preserve">                                              试验编号：</w:t>
      </w:r>
    </w:p>
    <w:tbl>
      <w:tblPr>
        <w:tblW w:w="9828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689"/>
        <w:gridCol w:w="4464"/>
        <w:gridCol w:w="104"/>
        <w:gridCol w:w="4571"/>
      </w:tblGrid>
      <w:tr w:rsidR="007460A6" w14:paraId="158726D7" w14:textId="77777777">
        <w:trPr>
          <w:trHeight w:val="2598"/>
          <w:jc w:val="center"/>
        </w:trPr>
        <w:tc>
          <w:tcPr>
            <w:tcW w:w="689" w:type="dxa"/>
            <w:vMerge w:val="restart"/>
            <w:vAlign w:val="center"/>
          </w:tcPr>
          <w:p w14:paraId="4DFE2832" w14:textId="77777777" w:rsidR="007460A6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</w:t>
            </w:r>
          </w:p>
          <w:p w14:paraId="2A58DC55" w14:textId="77777777" w:rsidR="007460A6" w:rsidRDefault="007460A6">
            <w:pPr>
              <w:jc w:val="center"/>
              <w:rPr>
                <w:szCs w:val="21"/>
              </w:rPr>
            </w:pPr>
          </w:p>
          <w:p w14:paraId="2E097E60" w14:textId="77777777" w:rsidR="007460A6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托</w:t>
            </w:r>
          </w:p>
          <w:p w14:paraId="3D41E604" w14:textId="77777777" w:rsidR="007460A6" w:rsidRDefault="007460A6">
            <w:pPr>
              <w:jc w:val="center"/>
              <w:rPr>
                <w:szCs w:val="21"/>
              </w:rPr>
            </w:pPr>
          </w:p>
          <w:p w14:paraId="242209B0" w14:textId="77777777" w:rsidR="007460A6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</w:t>
            </w:r>
          </w:p>
          <w:p w14:paraId="48DA5D6F" w14:textId="77777777" w:rsidR="007460A6" w:rsidRDefault="007460A6">
            <w:pPr>
              <w:jc w:val="center"/>
              <w:rPr>
                <w:szCs w:val="21"/>
              </w:rPr>
            </w:pPr>
          </w:p>
          <w:p w14:paraId="7C3F4383" w14:textId="77777777" w:rsidR="007460A6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位</w:t>
            </w:r>
          </w:p>
          <w:p w14:paraId="220DF0C7" w14:textId="77777777" w:rsidR="007460A6" w:rsidRDefault="007460A6">
            <w:pPr>
              <w:jc w:val="center"/>
              <w:rPr>
                <w:szCs w:val="21"/>
              </w:rPr>
            </w:pPr>
          </w:p>
          <w:p w14:paraId="0BDAC342" w14:textId="77777777" w:rsidR="007460A6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填</w:t>
            </w:r>
          </w:p>
          <w:p w14:paraId="628180F5" w14:textId="77777777" w:rsidR="007460A6" w:rsidRDefault="007460A6">
            <w:pPr>
              <w:jc w:val="center"/>
              <w:rPr>
                <w:szCs w:val="21"/>
              </w:rPr>
            </w:pPr>
          </w:p>
          <w:p w14:paraId="1D3D29DF" w14:textId="77777777" w:rsidR="007460A6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写</w:t>
            </w:r>
          </w:p>
        </w:tc>
        <w:tc>
          <w:tcPr>
            <w:tcW w:w="9139" w:type="dxa"/>
            <w:gridSpan w:val="3"/>
          </w:tcPr>
          <w:p w14:paraId="4E7C14F2" w14:textId="77777777" w:rsidR="007460A6" w:rsidRDefault="00000000">
            <w:pPr>
              <w:spacing w:line="48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合同编号：</w:t>
            </w:r>
            <w:r>
              <w:rPr>
                <w:rFonts w:hint="eastAsia"/>
                <w:szCs w:val="21"/>
                <w:u w:val="single"/>
              </w:rPr>
              <w:t xml:space="preserve">               </w:t>
            </w:r>
            <w:r>
              <w:rPr>
                <w:rFonts w:hint="eastAsia"/>
                <w:szCs w:val="21"/>
              </w:rPr>
              <w:t>委托日期：</w:t>
            </w:r>
            <w:r>
              <w:rPr>
                <w:rFonts w:hint="eastAsia"/>
                <w:szCs w:val="21"/>
                <w:u w:val="single"/>
              </w:rPr>
              <w:t xml:space="preserve">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  <w:u w:val="single"/>
              </w:rPr>
              <w:t xml:space="preserve"> 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  <w:u w:val="single"/>
              </w:rPr>
              <w:t xml:space="preserve">      </w:t>
            </w: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委托人：</w:t>
            </w:r>
            <w:r>
              <w:rPr>
                <w:rFonts w:hint="eastAsia"/>
                <w:szCs w:val="21"/>
                <w:u w:val="single"/>
              </w:rPr>
              <w:t xml:space="preserve">   </w:t>
            </w:r>
            <w:r>
              <w:rPr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  <w:u w:val="single"/>
              </w:rPr>
              <w:t xml:space="preserve">     </w:t>
            </w:r>
            <w:r>
              <w:rPr>
                <w:rFonts w:hint="eastAsia"/>
                <w:szCs w:val="21"/>
              </w:rPr>
              <w:t xml:space="preserve"> </w:t>
            </w:r>
          </w:p>
          <w:p w14:paraId="093C65F4" w14:textId="77777777" w:rsidR="007460A6" w:rsidRDefault="00000000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抽样方式：</w:t>
            </w:r>
            <w:r>
              <w:rPr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□见证试验   □施工方送样   □检测单位抽样</w:t>
            </w:r>
          </w:p>
          <w:p w14:paraId="6D1FF38A" w14:textId="77777777" w:rsidR="007460A6" w:rsidRDefault="00000000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委托单位：</w:t>
            </w:r>
            <w:r>
              <w:rPr>
                <w:szCs w:val="21"/>
                <w:u w:val="single"/>
              </w:rPr>
              <w:t xml:space="preserve">              </w:t>
            </w:r>
            <w:r>
              <w:rPr>
                <w:rFonts w:hint="eastAsia"/>
                <w:szCs w:val="21"/>
                <w:u w:val="single"/>
              </w:rPr>
              <w:t xml:space="preserve">               </w:t>
            </w:r>
            <w:r>
              <w:rPr>
                <w:szCs w:val="21"/>
                <w:u w:val="single"/>
              </w:rPr>
              <w:t xml:space="preserve">  </w:t>
            </w:r>
            <w:r>
              <w:rPr>
                <w:rFonts w:hint="eastAsia"/>
                <w:szCs w:val="21"/>
                <w:u w:val="single"/>
              </w:rPr>
              <w:t xml:space="preserve">      </w:t>
            </w:r>
            <w:r>
              <w:rPr>
                <w:szCs w:val="21"/>
                <w:u w:val="single"/>
              </w:rPr>
              <w:t xml:space="preserve">         </w:t>
            </w:r>
            <w:r>
              <w:rPr>
                <w:rFonts w:hint="eastAsia"/>
                <w:szCs w:val="21"/>
              </w:rPr>
              <w:t>试件编号：</w:t>
            </w:r>
            <w:r>
              <w:rPr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  <w:u w:val="single"/>
              </w:rPr>
              <w:t xml:space="preserve">          </w:t>
            </w:r>
            <w:r>
              <w:rPr>
                <w:szCs w:val="21"/>
                <w:u w:val="single"/>
              </w:rPr>
              <w:t xml:space="preserve">    </w:t>
            </w:r>
          </w:p>
          <w:p w14:paraId="7DCEF448" w14:textId="77777777" w:rsidR="007460A6" w:rsidRDefault="00000000">
            <w:pPr>
              <w:spacing w:line="360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工程名称：</w:t>
            </w:r>
            <w:r>
              <w:rPr>
                <w:rFonts w:hint="eastAsia"/>
                <w:szCs w:val="21"/>
                <w:u w:val="single"/>
              </w:rPr>
              <w:t xml:space="preserve">     </w:t>
            </w:r>
            <w:r>
              <w:rPr>
                <w:szCs w:val="21"/>
                <w:u w:val="single"/>
              </w:rPr>
              <w:t xml:space="preserve">  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                                 </w:t>
            </w:r>
          </w:p>
          <w:p w14:paraId="077E77CE" w14:textId="77777777" w:rsidR="007460A6" w:rsidRDefault="00000000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施工部位：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                                                                                  </w:t>
            </w:r>
          </w:p>
          <w:p w14:paraId="19C6C0E0" w14:textId="77777777" w:rsidR="007460A6" w:rsidRDefault="00000000">
            <w:pPr>
              <w:spacing w:line="360" w:lineRule="auto"/>
              <w:rPr>
                <w:rFonts w:ascii="宋体" w:hAnsi="宋体"/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种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类：</w:t>
            </w:r>
            <w:r>
              <w:rPr>
                <w:rFonts w:ascii="宋体" w:hAnsi="宋体" w:hint="eastAsia"/>
                <w:szCs w:val="21"/>
              </w:rPr>
              <w:t xml:space="preserve">□粉煤灰 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Segoe UI Emoji" w:hAnsi="Segoe UI Emoji" w:cs="Segoe UI Emoji" w:hint="eastAsia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矿渣粉 </w:t>
            </w:r>
            <w:r>
              <w:rPr>
                <w:rFonts w:ascii="宋体" w:hAnsi="宋体"/>
                <w:szCs w:val="21"/>
              </w:rPr>
              <w:t xml:space="preserve">     </w:t>
            </w:r>
            <w:r>
              <w:rPr>
                <w:rFonts w:ascii="宋体" w:hAnsi="宋体" w:hint="eastAsia"/>
                <w:szCs w:val="21"/>
              </w:rPr>
              <w:t>级别：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szCs w:val="21"/>
                <w:u w:val="single"/>
              </w:rPr>
              <w:t xml:space="preserve">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</w:t>
            </w:r>
            <w:r>
              <w:rPr>
                <w:rFonts w:ascii="宋体" w:hAnsi="宋体"/>
                <w:szCs w:val="21"/>
                <w:u w:val="single"/>
              </w:rPr>
              <w:t xml:space="preserve">                             </w:t>
            </w:r>
          </w:p>
          <w:p w14:paraId="78E21D33" w14:textId="77777777" w:rsidR="007460A6" w:rsidRDefault="00000000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生产厂家：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       </w:t>
            </w:r>
            <w:r>
              <w:rPr>
                <w:szCs w:val="21"/>
                <w:u w:val="single"/>
              </w:rPr>
              <w:t xml:space="preserve">      </w:t>
            </w:r>
            <w:r>
              <w:rPr>
                <w:rFonts w:hint="eastAsia"/>
                <w:szCs w:val="21"/>
              </w:rPr>
              <w:t>代表数量：</w:t>
            </w:r>
            <w:r>
              <w:rPr>
                <w:rFonts w:hint="eastAsia"/>
                <w:szCs w:val="21"/>
                <w:u w:val="single"/>
              </w:rPr>
              <w:t xml:space="preserve">                  </w:t>
            </w:r>
          </w:p>
        </w:tc>
      </w:tr>
      <w:tr w:rsidR="007460A6" w14:paraId="1185CFA4" w14:textId="77777777">
        <w:trPr>
          <w:trHeight w:val="323"/>
          <w:jc w:val="center"/>
        </w:trPr>
        <w:tc>
          <w:tcPr>
            <w:tcW w:w="689" w:type="dxa"/>
            <w:vMerge/>
            <w:vAlign w:val="center"/>
          </w:tcPr>
          <w:p w14:paraId="7CE9BC93" w14:textId="77777777" w:rsidR="007460A6" w:rsidRDefault="007460A6">
            <w:pPr>
              <w:jc w:val="center"/>
              <w:rPr>
                <w:szCs w:val="21"/>
              </w:rPr>
            </w:pPr>
          </w:p>
        </w:tc>
        <w:tc>
          <w:tcPr>
            <w:tcW w:w="9139" w:type="dxa"/>
            <w:gridSpan w:val="3"/>
          </w:tcPr>
          <w:p w14:paraId="2DF455A1" w14:textId="77777777" w:rsidR="007460A6" w:rsidRDefault="00000000">
            <w:pPr>
              <w:spacing w:line="360" w:lineRule="auto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报告份数：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3    </w:t>
            </w:r>
            <w:r>
              <w:rPr>
                <w:rFonts w:ascii="宋体" w:hAnsi="宋体" w:hint="eastAsia"/>
                <w:szCs w:val="21"/>
              </w:rPr>
              <w:t xml:space="preserve">份       </w:t>
            </w:r>
            <w:r>
              <w:rPr>
                <w:rFonts w:hint="eastAsia"/>
                <w:szCs w:val="21"/>
              </w:rPr>
              <w:t>其他要求</w:t>
            </w:r>
            <w:r>
              <w:rPr>
                <w:rFonts w:hint="eastAsia"/>
                <w:szCs w:val="21"/>
              </w:rPr>
              <w:t>:</w:t>
            </w:r>
            <w:r>
              <w:rPr>
                <w:rFonts w:hint="eastAsia"/>
                <w:szCs w:val="21"/>
                <w:u w:val="single"/>
              </w:rPr>
              <w:t xml:space="preserve">                  </w:t>
            </w:r>
          </w:p>
        </w:tc>
      </w:tr>
      <w:tr w:rsidR="007460A6" w14:paraId="3457ECB7" w14:textId="77777777">
        <w:trPr>
          <w:jc w:val="center"/>
        </w:trPr>
        <w:tc>
          <w:tcPr>
            <w:tcW w:w="689" w:type="dxa"/>
            <w:vMerge/>
            <w:vAlign w:val="center"/>
          </w:tcPr>
          <w:p w14:paraId="557B8B5C" w14:textId="77777777" w:rsidR="007460A6" w:rsidRDefault="007460A6">
            <w:pPr>
              <w:jc w:val="center"/>
              <w:rPr>
                <w:szCs w:val="21"/>
              </w:rPr>
            </w:pPr>
          </w:p>
        </w:tc>
        <w:tc>
          <w:tcPr>
            <w:tcW w:w="4464" w:type="dxa"/>
          </w:tcPr>
          <w:p w14:paraId="7F9E3EE1" w14:textId="77777777" w:rsidR="007460A6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检测（评定）依据</w:t>
            </w:r>
          </w:p>
        </w:tc>
        <w:tc>
          <w:tcPr>
            <w:tcW w:w="4675" w:type="dxa"/>
            <w:gridSpan w:val="2"/>
            <w:shd w:val="clear" w:color="auto" w:fill="auto"/>
          </w:tcPr>
          <w:p w14:paraId="74DF449B" w14:textId="77777777" w:rsidR="007460A6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检测项目</w:t>
            </w:r>
          </w:p>
        </w:tc>
      </w:tr>
      <w:tr w:rsidR="007460A6" w14:paraId="4AFFBFB2" w14:textId="77777777">
        <w:trPr>
          <w:jc w:val="center"/>
        </w:trPr>
        <w:tc>
          <w:tcPr>
            <w:tcW w:w="689" w:type="dxa"/>
            <w:vMerge/>
            <w:vAlign w:val="center"/>
          </w:tcPr>
          <w:p w14:paraId="2C20EC71" w14:textId="77777777" w:rsidR="007460A6" w:rsidRDefault="007460A6">
            <w:pPr>
              <w:jc w:val="center"/>
              <w:rPr>
                <w:szCs w:val="21"/>
              </w:rPr>
            </w:pPr>
          </w:p>
        </w:tc>
        <w:tc>
          <w:tcPr>
            <w:tcW w:w="4464" w:type="dxa"/>
          </w:tcPr>
          <w:p w14:paraId="061B7B3A" w14:textId="77777777" w:rsidR="007460A6" w:rsidRDefault="0000000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□《用于水泥和混凝土中的粉煤灰》</w:t>
            </w:r>
            <w:r>
              <w:rPr>
                <w:rFonts w:ascii="宋体" w:hAnsi="宋体"/>
                <w:szCs w:val="21"/>
              </w:rPr>
              <w:t>GB/T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>1596-20</w:t>
            </w:r>
            <w:r>
              <w:rPr>
                <w:rFonts w:ascii="宋体" w:hAnsi="宋体" w:hint="eastAsia"/>
                <w:szCs w:val="21"/>
              </w:rPr>
              <w:t>17</w:t>
            </w:r>
          </w:p>
          <w:p w14:paraId="6753212E" w14:textId="77777777" w:rsidR="007460A6" w:rsidRDefault="00000000">
            <w:pPr>
              <w:rPr>
                <w:rFonts w:ascii="宋体" w:hAnsi="宋体"/>
                <w:szCs w:val="21"/>
              </w:rPr>
            </w:pPr>
            <w:r>
              <w:rPr>
                <w:rFonts w:ascii="Segoe UI Emoji" w:hAnsi="Segoe UI Emoji" w:cs="Segoe UI Emoji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《用于水泥、砂浆和混凝土中的粒化高炉矿渣粉》GB/T 18046-2017</w:t>
            </w:r>
          </w:p>
          <w:p w14:paraId="7B2CDBFE" w14:textId="77777777" w:rsidR="007460A6" w:rsidRDefault="00000000">
            <w:pPr>
              <w:rPr>
                <w:szCs w:val="21"/>
                <w:u w:val="single"/>
              </w:rPr>
            </w:pPr>
            <w:r>
              <w:rPr>
                <w:rFonts w:ascii="宋体" w:hAnsi="宋体" w:hint="eastAsia"/>
                <w:szCs w:val="21"/>
              </w:rPr>
              <w:t>□其它：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       </w:t>
            </w:r>
          </w:p>
        </w:tc>
        <w:tc>
          <w:tcPr>
            <w:tcW w:w="4675" w:type="dxa"/>
            <w:gridSpan w:val="2"/>
            <w:shd w:val="clear" w:color="auto" w:fill="auto"/>
            <w:vAlign w:val="center"/>
          </w:tcPr>
          <w:p w14:paraId="030089E7" w14:textId="77777777" w:rsidR="007460A6" w:rsidRDefault="00000000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□细度   </w:t>
            </w:r>
            <w:r>
              <w:rPr>
                <w:rFonts w:ascii="宋体" w:hAnsi="宋体"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 xml:space="preserve">□烧失量  </w:t>
            </w:r>
            <w:r>
              <w:rPr>
                <w:rFonts w:ascii="宋体" w:hAnsi="宋体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 xml:space="preserve"> □需水量比 </w:t>
            </w:r>
            <w:r>
              <w:rPr>
                <w:rFonts w:ascii="宋体" w:hAnsi="宋体"/>
                <w:szCs w:val="21"/>
              </w:rPr>
              <w:t xml:space="preserve">  </w:t>
            </w:r>
          </w:p>
          <w:p w14:paraId="46B70250" w14:textId="77777777" w:rsidR="007460A6" w:rsidRDefault="007460A6">
            <w:pPr>
              <w:rPr>
                <w:rFonts w:ascii="Segoe UI Emoji" w:hAnsi="Segoe UI Emoji" w:cs="Segoe UI Emoji"/>
                <w:szCs w:val="21"/>
              </w:rPr>
            </w:pPr>
          </w:p>
          <w:p w14:paraId="75E09506" w14:textId="77777777" w:rsidR="007460A6" w:rsidRDefault="00000000">
            <w:pPr>
              <w:rPr>
                <w:rFonts w:ascii="Segoe UI Emoji" w:hAnsi="Segoe UI Emoji" w:cs="Segoe UI Emoji"/>
                <w:szCs w:val="21"/>
              </w:rPr>
            </w:pPr>
            <w:r>
              <w:rPr>
                <w:rFonts w:ascii="Segoe UI Emoji" w:hAnsi="Segoe UI Emoji" w:cs="Segoe UI Emoji" w:hint="eastAsia"/>
                <w:szCs w:val="21"/>
              </w:rPr>
              <w:t>□比表面积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  </w:t>
            </w:r>
            <w:r>
              <w:rPr>
                <w:rFonts w:ascii="Segoe UI Emoji" w:hAnsi="Segoe UI Emoji" w:cs="Segoe UI Emoji" w:hint="eastAsia"/>
                <w:szCs w:val="21"/>
              </w:rPr>
              <w:t>□流动度比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  </w:t>
            </w:r>
            <w:r>
              <w:rPr>
                <w:rFonts w:ascii="Segoe UI Emoji" w:hAnsi="Segoe UI Emoji" w:cs="Segoe UI Emoji" w:hint="eastAsia"/>
                <w:szCs w:val="21"/>
              </w:rPr>
              <w:t>□活性指数</w:t>
            </w:r>
          </w:p>
          <w:p w14:paraId="43C1EF7B" w14:textId="77777777" w:rsidR="007460A6" w:rsidRDefault="007460A6">
            <w:pPr>
              <w:rPr>
                <w:rFonts w:ascii="Segoe UI Emoji" w:hAnsi="Segoe UI Emoji" w:cs="Segoe UI Emoji"/>
                <w:szCs w:val="21"/>
              </w:rPr>
            </w:pPr>
          </w:p>
          <w:p w14:paraId="020D1588" w14:textId="77777777" w:rsidR="007460A6" w:rsidRDefault="00000000">
            <w:pPr>
              <w:rPr>
                <w:szCs w:val="21"/>
              </w:rPr>
            </w:pPr>
            <w:r>
              <w:rPr>
                <w:rFonts w:ascii="Segoe UI Emoji" w:hAnsi="Segoe UI Emoji" w:cs="Segoe UI Emoji" w:hint="eastAsia"/>
                <w:szCs w:val="21"/>
              </w:rPr>
              <w:t>□含水量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    </w:t>
            </w:r>
            <w:r>
              <w:rPr>
                <w:rFonts w:ascii="Segoe UI Emoji" w:hAnsi="Segoe UI Emoji" w:cs="Segoe UI Emoji" w:hint="eastAsia"/>
                <w:szCs w:val="21"/>
              </w:rPr>
              <w:t>□密度</w:t>
            </w:r>
          </w:p>
        </w:tc>
      </w:tr>
      <w:tr w:rsidR="007460A6" w14:paraId="3D44EBFA" w14:textId="77777777">
        <w:trPr>
          <w:jc w:val="center"/>
        </w:trPr>
        <w:tc>
          <w:tcPr>
            <w:tcW w:w="689" w:type="dxa"/>
            <w:vMerge w:val="restart"/>
            <w:vAlign w:val="center"/>
          </w:tcPr>
          <w:p w14:paraId="5069FFD5" w14:textId="77777777" w:rsidR="007460A6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检测单位填写</w:t>
            </w:r>
          </w:p>
        </w:tc>
        <w:tc>
          <w:tcPr>
            <w:tcW w:w="9139" w:type="dxa"/>
            <w:gridSpan w:val="3"/>
            <w:vAlign w:val="center"/>
          </w:tcPr>
          <w:p w14:paraId="0D887C01" w14:textId="77777777" w:rsidR="007460A6" w:rsidRDefault="00000000">
            <w:pPr>
              <w:spacing w:line="480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样品状态：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符合检测要求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需要说明：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            </w:t>
            </w:r>
          </w:p>
          <w:p w14:paraId="4809DBE0" w14:textId="77777777" w:rsidR="007460A6" w:rsidRDefault="00000000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核对人：</w:t>
            </w:r>
            <w:r>
              <w:rPr>
                <w:rFonts w:hint="eastAsia"/>
                <w:szCs w:val="21"/>
                <w:u w:val="single"/>
              </w:rPr>
              <w:t xml:space="preserve">            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收样人：</w:t>
            </w:r>
            <w:r>
              <w:rPr>
                <w:rFonts w:hint="eastAsia"/>
                <w:szCs w:val="21"/>
                <w:u w:val="single"/>
              </w:rPr>
              <w:t xml:space="preserve">             </w:t>
            </w:r>
            <w:r>
              <w:rPr>
                <w:rFonts w:hint="eastAsia"/>
                <w:szCs w:val="21"/>
              </w:rPr>
              <w:t xml:space="preserve">         </w:t>
            </w:r>
          </w:p>
        </w:tc>
      </w:tr>
      <w:tr w:rsidR="007460A6" w14:paraId="0550DE7F" w14:textId="77777777">
        <w:trPr>
          <w:jc w:val="center"/>
        </w:trPr>
        <w:tc>
          <w:tcPr>
            <w:tcW w:w="689" w:type="dxa"/>
            <w:vMerge/>
            <w:vAlign w:val="center"/>
          </w:tcPr>
          <w:p w14:paraId="181DBA3A" w14:textId="77777777" w:rsidR="007460A6" w:rsidRDefault="007460A6">
            <w:pPr>
              <w:jc w:val="center"/>
              <w:rPr>
                <w:szCs w:val="21"/>
              </w:rPr>
            </w:pPr>
          </w:p>
        </w:tc>
        <w:tc>
          <w:tcPr>
            <w:tcW w:w="4568" w:type="dxa"/>
            <w:gridSpan w:val="2"/>
            <w:vAlign w:val="center"/>
          </w:tcPr>
          <w:p w14:paraId="477E05D5" w14:textId="77777777" w:rsidR="007460A6" w:rsidRDefault="00000000">
            <w:pPr>
              <w:spacing w:line="480" w:lineRule="auto"/>
              <w:rPr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委托样品、技术资料及检测结果是否保密</w:t>
            </w:r>
            <w:r>
              <w:rPr>
                <w:rFonts w:ascii="宋体" w:hAnsi="宋体" w:hint="eastAsia"/>
                <w:sz w:val="20"/>
                <w:szCs w:val="21"/>
              </w:rPr>
              <w:t>□是□否</w:t>
            </w:r>
          </w:p>
        </w:tc>
        <w:tc>
          <w:tcPr>
            <w:tcW w:w="4571" w:type="dxa"/>
            <w:vAlign w:val="center"/>
          </w:tcPr>
          <w:p w14:paraId="48B29026" w14:textId="77777777" w:rsidR="007460A6" w:rsidRDefault="00000000">
            <w:pPr>
              <w:spacing w:line="48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任务领取人：</w:t>
            </w:r>
            <w:r>
              <w:rPr>
                <w:rFonts w:hint="eastAsia"/>
                <w:szCs w:val="21"/>
              </w:rPr>
              <w:t xml:space="preserve">         </w:t>
            </w:r>
            <w:r>
              <w:rPr>
                <w:rFonts w:hint="eastAsia"/>
                <w:szCs w:val="21"/>
              </w:rPr>
              <w:t>日期：</w:t>
            </w:r>
          </w:p>
        </w:tc>
      </w:tr>
      <w:tr w:rsidR="007460A6" w14:paraId="79E236BE" w14:textId="77777777">
        <w:trPr>
          <w:jc w:val="center"/>
        </w:trPr>
        <w:tc>
          <w:tcPr>
            <w:tcW w:w="689" w:type="dxa"/>
            <w:tcBorders>
              <w:bottom w:val="double" w:sz="6" w:space="0" w:color="auto"/>
            </w:tcBorders>
            <w:vAlign w:val="center"/>
          </w:tcPr>
          <w:p w14:paraId="0A7455B4" w14:textId="77777777" w:rsidR="007460A6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</w:p>
          <w:p w14:paraId="2C088A45" w14:textId="77777777" w:rsidR="007460A6" w:rsidRDefault="007460A6">
            <w:pPr>
              <w:jc w:val="center"/>
              <w:rPr>
                <w:szCs w:val="21"/>
              </w:rPr>
            </w:pPr>
          </w:p>
          <w:p w14:paraId="5EAD5587" w14:textId="77777777" w:rsidR="007460A6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9139" w:type="dxa"/>
            <w:gridSpan w:val="3"/>
            <w:tcBorders>
              <w:bottom w:val="double" w:sz="6" w:space="0" w:color="auto"/>
            </w:tcBorders>
          </w:tcPr>
          <w:p w14:paraId="3AB6FB6D" w14:textId="77777777" w:rsidR="007460A6" w:rsidRDefault="00000000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请委托单位详细、工整地填写清楚本协议书的各项内容，对所提供的一切资料及样品的代表性、真实性负责，并提供必要的合作。</w:t>
            </w:r>
          </w:p>
          <w:p w14:paraId="18D86735" w14:textId="77777777" w:rsidR="007460A6" w:rsidRDefault="00000000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检测单位对检测报告的准确性负责、保护委托单位的机密信息和所有权。</w:t>
            </w:r>
          </w:p>
          <w:p w14:paraId="40FC113A" w14:textId="77777777" w:rsidR="007460A6" w:rsidRDefault="00000000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在</w:t>
            </w:r>
            <w:r>
              <w:rPr>
                <w:rFonts w:ascii="宋体" w:hAnsi="宋体" w:hint="eastAsia"/>
                <w:sz w:val="18"/>
                <w:szCs w:val="18"/>
              </w:rPr>
              <w:t>□中打“√”，表示选择该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后的内容。</w:t>
            </w:r>
          </w:p>
          <w:p w14:paraId="212DC805" w14:textId="77777777" w:rsidR="007460A6" w:rsidRDefault="00000000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本协议书一式两联，委托单位与检测单位各执一联，委托方取检测报告时需出示此协议书。</w:t>
            </w:r>
          </w:p>
          <w:p w14:paraId="745F3B82" w14:textId="77777777" w:rsidR="007460A6" w:rsidRDefault="00000000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如委托方没有指定检测依据或所指定的检测依据废止，我公司将按规定的现行标准检测。</w:t>
            </w:r>
          </w:p>
          <w:p w14:paraId="047AE650" w14:textId="77777777" w:rsidR="007460A6" w:rsidRDefault="00000000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送样数量为12-15kg。</w:t>
            </w:r>
          </w:p>
        </w:tc>
      </w:tr>
      <w:tr w:rsidR="007460A6" w14:paraId="5AAB18A3" w14:textId="77777777">
        <w:trPr>
          <w:jc w:val="center"/>
        </w:trPr>
        <w:tc>
          <w:tcPr>
            <w:tcW w:w="689" w:type="dxa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14:paraId="765B1340" w14:textId="77777777" w:rsidR="007460A6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</w:t>
            </w:r>
          </w:p>
          <w:p w14:paraId="1EFE84C0" w14:textId="77777777" w:rsidR="007460A6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费用</w:t>
            </w:r>
          </w:p>
        </w:tc>
        <w:tc>
          <w:tcPr>
            <w:tcW w:w="9139" w:type="dxa"/>
            <w:gridSpan w:val="3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14:paraId="25376F07" w14:textId="77777777" w:rsidR="007460A6" w:rsidRDefault="00000000">
            <w:pPr>
              <w:ind w:left="360"/>
              <w:jc w:val="center"/>
              <w:rPr>
                <w:szCs w:val="18"/>
              </w:rPr>
            </w:pPr>
            <w:r>
              <w:rPr>
                <w:rFonts w:hint="eastAsia"/>
                <w:szCs w:val="18"/>
              </w:rPr>
              <w:t>检测费用详见《北京建设工程质量检测收费标准指导价》</w:t>
            </w:r>
          </w:p>
        </w:tc>
      </w:tr>
      <w:tr w:rsidR="007460A6" w14:paraId="52E0E1CB" w14:textId="77777777">
        <w:trPr>
          <w:jc w:val="center"/>
        </w:trPr>
        <w:tc>
          <w:tcPr>
            <w:tcW w:w="5153" w:type="dxa"/>
            <w:gridSpan w:val="2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14:paraId="70DD0EC9" w14:textId="77777777" w:rsidR="007460A6" w:rsidRDefault="00000000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邮政编码：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  </w:t>
            </w:r>
          </w:p>
          <w:p w14:paraId="6B8D3299" w14:textId="77777777" w:rsidR="007460A6" w:rsidRDefault="00000000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委托单位地址：</w:t>
            </w:r>
            <w:r>
              <w:rPr>
                <w:szCs w:val="21"/>
                <w:u w:val="single"/>
              </w:rPr>
              <w:t xml:space="preserve">                     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 </w:t>
            </w:r>
            <w:r>
              <w:rPr>
                <w:rFonts w:hint="eastAsia"/>
                <w:szCs w:val="21"/>
                <w:u w:val="single"/>
              </w:rPr>
              <w:t xml:space="preserve">  </w:t>
            </w:r>
            <w:r>
              <w:rPr>
                <w:szCs w:val="21"/>
                <w:u w:val="single"/>
              </w:rPr>
              <w:t xml:space="preserve"> </w:t>
            </w:r>
            <w:r>
              <w:rPr>
                <w:rFonts w:hint="eastAsia"/>
                <w:szCs w:val="21"/>
                <w:u w:val="single"/>
              </w:rPr>
              <w:t xml:space="preserve">   </w:t>
            </w:r>
          </w:p>
          <w:p w14:paraId="22DB01E8" w14:textId="77777777" w:rsidR="007460A6" w:rsidRDefault="00000000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联系电话：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  </w:t>
            </w:r>
          </w:p>
          <w:p w14:paraId="46E4F188" w14:textId="77777777" w:rsidR="007460A6" w:rsidRDefault="00000000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传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真：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  </w:t>
            </w:r>
          </w:p>
        </w:tc>
        <w:tc>
          <w:tcPr>
            <w:tcW w:w="4675" w:type="dxa"/>
            <w:gridSpan w:val="2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14:paraId="5812B67C" w14:textId="77777777" w:rsidR="007460A6" w:rsidRDefault="000000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检测单位：北京紫衡轩建筑工程检测有限公司</w:t>
            </w:r>
          </w:p>
          <w:p w14:paraId="60EFA935" w14:textId="1885A674" w:rsidR="007460A6" w:rsidRDefault="000000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邮政编码：</w:t>
            </w:r>
            <w:r>
              <w:rPr>
                <w:rFonts w:hint="eastAsia"/>
                <w:szCs w:val="21"/>
              </w:rPr>
              <w:t>1024</w:t>
            </w:r>
            <w:r w:rsidR="00BD6E77">
              <w:rPr>
                <w:rFonts w:hint="eastAsia"/>
                <w:szCs w:val="21"/>
              </w:rPr>
              <w:t>00</w:t>
            </w:r>
          </w:p>
          <w:p w14:paraId="653B4140" w14:textId="77777777" w:rsidR="007460A6" w:rsidRDefault="00000000">
            <w:pPr>
              <w:ind w:left="1050" w:hangingChars="500" w:hanging="1050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通讯地址：</w:t>
            </w:r>
            <w:r>
              <w:rPr>
                <w:rFonts w:hint="eastAsia"/>
                <w:sz w:val="18"/>
                <w:szCs w:val="18"/>
              </w:rPr>
              <w:t>北京市房山区城关街道顾八路东方</w:t>
            </w:r>
            <w:r>
              <w:rPr>
                <w:sz w:val="18"/>
                <w:szCs w:val="18"/>
              </w:rPr>
              <w:t>1956</w:t>
            </w:r>
            <w:r>
              <w:rPr>
                <w:rFonts w:hint="eastAsia"/>
                <w:sz w:val="18"/>
                <w:szCs w:val="18"/>
              </w:rPr>
              <w:t>文化园</w:t>
            </w:r>
          </w:p>
          <w:p w14:paraId="2D431CC7" w14:textId="77777777" w:rsidR="007460A6" w:rsidRDefault="00000000">
            <w:pPr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联系电话：</w:t>
            </w:r>
            <w:r>
              <w:rPr>
                <w:rFonts w:hint="eastAsia"/>
                <w:sz w:val="18"/>
                <w:szCs w:val="18"/>
              </w:rPr>
              <w:t>010-69376983</w:t>
            </w:r>
            <w:r>
              <w:rPr>
                <w:rFonts w:hint="eastAsia"/>
                <w:sz w:val="18"/>
                <w:szCs w:val="18"/>
              </w:rPr>
              <w:t>（收样室）</w:t>
            </w:r>
            <w:r>
              <w:rPr>
                <w:rFonts w:hint="eastAsia"/>
                <w:sz w:val="18"/>
                <w:szCs w:val="18"/>
              </w:rPr>
              <w:t xml:space="preserve"> 69376993</w:t>
            </w:r>
            <w:r>
              <w:rPr>
                <w:rFonts w:hint="eastAsia"/>
                <w:sz w:val="18"/>
                <w:szCs w:val="18"/>
              </w:rPr>
              <w:t>（财务室）</w:t>
            </w:r>
          </w:p>
          <w:p w14:paraId="02B3C0AF" w14:textId="77777777" w:rsidR="007460A6" w:rsidRDefault="000000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传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真：</w:t>
            </w:r>
            <w:r>
              <w:rPr>
                <w:rFonts w:hint="eastAsia"/>
                <w:szCs w:val="21"/>
              </w:rPr>
              <w:t>010-69376993   QQ:</w:t>
            </w:r>
            <w:r>
              <w:t xml:space="preserve"> </w:t>
            </w:r>
            <w:r>
              <w:rPr>
                <w:rFonts w:hint="eastAsia"/>
              </w:rPr>
              <w:t xml:space="preserve"> </w:t>
            </w:r>
            <w:r>
              <w:rPr>
                <w:szCs w:val="21"/>
              </w:rPr>
              <w:t>294928970</w:t>
            </w:r>
          </w:p>
          <w:p w14:paraId="44F3AA81" w14:textId="77777777" w:rsidR="007460A6" w:rsidRDefault="000000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电子邮箱：</w:t>
            </w:r>
            <w:r>
              <w:rPr>
                <w:szCs w:val="21"/>
              </w:rPr>
              <w:t>zihengxuan@QQ.com</w:t>
            </w:r>
          </w:p>
        </w:tc>
      </w:tr>
    </w:tbl>
    <w:p w14:paraId="18430BCE" w14:textId="77777777" w:rsidR="007460A6" w:rsidRDefault="00000000">
      <w:pPr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>材料取样及送检要求请登陆我公司网站：</w:t>
      </w:r>
      <w:hyperlink r:id="rId8" w:history="1">
        <w:r>
          <w:rPr>
            <w:rStyle w:val="a7"/>
            <w:rFonts w:hint="eastAsia"/>
            <w:b/>
          </w:rPr>
          <w:t>www.zihengxuan.com/</w:t>
        </w:r>
        <w:r>
          <w:rPr>
            <w:rStyle w:val="a7"/>
            <w:rFonts w:hint="eastAsia"/>
            <w:b/>
          </w:rPr>
          <w:t>资料下载</w:t>
        </w:r>
        <w:r>
          <w:rPr>
            <w:rStyle w:val="a7"/>
            <w:rFonts w:hint="eastAsia"/>
            <w:b/>
          </w:rPr>
          <w:t>/</w:t>
        </w:r>
      </w:hyperlink>
      <w:r>
        <w:rPr>
          <w:rFonts w:hint="eastAsia"/>
          <w:b/>
          <w:sz w:val="18"/>
          <w:szCs w:val="18"/>
        </w:rPr>
        <w:t>检测相关资料下载查阅</w:t>
      </w:r>
    </w:p>
    <w:sectPr w:rsidR="007460A6">
      <w:pgSz w:w="11906" w:h="16838"/>
      <w:pgMar w:top="1021" w:right="1797" w:bottom="102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59F590" w14:textId="77777777" w:rsidR="001A4036" w:rsidRDefault="001A4036" w:rsidP="00BD6E77">
      <w:r>
        <w:separator/>
      </w:r>
    </w:p>
  </w:endnote>
  <w:endnote w:type="continuationSeparator" w:id="0">
    <w:p w14:paraId="7372EE69" w14:textId="77777777" w:rsidR="001A4036" w:rsidRDefault="001A4036" w:rsidP="00BD6E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9D42AF" w14:textId="77777777" w:rsidR="001A4036" w:rsidRDefault="001A4036" w:rsidP="00BD6E77">
      <w:r>
        <w:separator/>
      </w:r>
    </w:p>
  </w:footnote>
  <w:footnote w:type="continuationSeparator" w:id="0">
    <w:p w14:paraId="6D28D1A6" w14:textId="77777777" w:rsidR="001A4036" w:rsidRDefault="001A4036" w:rsidP="00BD6E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D06271C"/>
    <w:multiLevelType w:val="multilevel"/>
    <w:tmpl w:val="7D06271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2189736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5B3D"/>
    <w:rsid w:val="001A4036"/>
    <w:rsid w:val="001C08AB"/>
    <w:rsid w:val="00282106"/>
    <w:rsid w:val="005B6666"/>
    <w:rsid w:val="00611ACE"/>
    <w:rsid w:val="007460A6"/>
    <w:rsid w:val="007F64F2"/>
    <w:rsid w:val="009602E9"/>
    <w:rsid w:val="00BB0F8F"/>
    <w:rsid w:val="00BD6E77"/>
    <w:rsid w:val="00C43095"/>
    <w:rsid w:val="00C52D09"/>
    <w:rsid w:val="00CA5B3D"/>
    <w:rsid w:val="0AEB001B"/>
    <w:rsid w:val="5F054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FBC5F2"/>
  <w15:docId w15:val="{7861ABEB-1287-4BBA-BFBC-EFA90AA8D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rPr>
      <w:color w:val="0000FF"/>
      <w:u w:val="single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ihengxuan.com/&#36164;&#26009;&#19979;&#36733;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254</Words>
  <Characters>1450</Characters>
  <Application>Microsoft Office Word</Application>
  <DocSecurity>0</DocSecurity>
  <Lines>12</Lines>
  <Paragraphs>3</Paragraphs>
  <ScaleCrop>false</ScaleCrop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8613811756182</dc:creator>
  <cp:lastModifiedBy>Yun</cp:lastModifiedBy>
  <cp:revision>6</cp:revision>
  <dcterms:created xsi:type="dcterms:W3CDTF">2020-11-23T01:36:00Z</dcterms:created>
  <dcterms:modified xsi:type="dcterms:W3CDTF">2024-04-09T02:15:00Z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2052-11.1.0.9929</vt:lpwstr>
  </property>
</Properties>
</file>