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1A04B" w14:textId="3B036B58" w:rsidR="004B2C88" w:rsidRDefault="00583DEA" w:rsidP="00583DEA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   </w:t>
      </w:r>
      <w:r w:rsidR="004B2C88" w:rsidRPr="00583DEA">
        <w:rPr>
          <w:rFonts w:hint="eastAsia"/>
          <w:b/>
          <w:bCs/>
          <w:sz w:val="36"/>
          <w:szCs w:val="36"/>
        </w:rPr>
        <w:t>室内空气及土壤氡委托</w:t>
      </w:r>
      <w:r w:rsidR="00926A87" w:rsidRPr="00583DEA">
        <w:rPr>
          <w:rFonts w:hint="eastAsia"/>
          <w:b/>
          <w:bCs/>
          <w:sz w:val="36"/>
          <w:szCs w:val="36"/>
        </w:rPr>
        <w:t>检</w:t>
      </w:r>
      <w:r w:rsidR="00F76F17">
        <w:rPr>
          <w:rFonts w:hint="eastAsia"/>
          <w:b/>
          <w:bCs/>
          <w:sz w:val="36"/>
          <w:szCs w:val="36"/>
        </w:rPr>
        <w:t>测</w:t>
      </w:r>
      <w:r w:rsidR="004B2C88" w:rsidRPr="00583DEA">
        <w:rPr>
          <w:rFonts w:hint="eastAsia"/>
          <w:b/>
          <w:bCs/>
          <w:sz w:val="36"/>
          <w:szCs w:val="36"/>
        </w:rPr>
        <w:t>协议书</w:t>
      </w:r>
      <w:r w:rsidR="004B2C88" w:rsidRPr="00583DEA">
        <w:rPr>
          <w:rFonts w:hint="eastAsia"/>
        </w:rPr>
        <w:t xml:space="preserve"> </w:t>
      </w:r>
      <w:r>
        <w:t xml:space="preserve">   </w:t>
      </w:r>
      <w:r w:rsidR="004B2C88" w:rsidRPr="00583DEA">
        <w:t xml:space="preserve"> </w:t>
      </w:r>
      <w:r w:rsidRPr="00583DEA">
        <w:rPr>
          <w:rFonts w:ascii="宋体" w:hAnsi="宋体" w:hint="eastAsia"/>
          <w:b/>
          <w:bCs/>
          <w:sz w:val="28"/>
          <w:szCs w:val="28"/>
        </w:rPr>
        <w:t>ZTRD</w:t>
      </w:r>
      <w:r w:rsidRPr="00583DEA">
        <w:rPr>
          <w:rFonts w:ascii="宋体" w:hAnsi="宋体"/>
          <w:b/>
          <w:bCs/>
          <w:sz w:val="28"/>
          <w:szCs w:val="28"/>
        </w:rPr>
        <w:t>-017-</w:t>
      </w:r>
      <w:r w:rsidRPr="00583DEA">
        <w:rPr>
          <w:rFonts w:ascii="宋体" w:hAnsi="宋体" w:hint="eastAsia"/>
          <w:b/>
          <w:bCs/>
          <w:sz w:val="28"/>
          <w:szCs w:val="28"/>
        </w:rPr>
        <w:t>A</w:t>
      </w:r>
    </w:p>
    <w:p w14:paraId="45DF647E" w14:textId="77777777" w:rsidR="008F6A95" w:rsidRPr="008F6A95" w:rsidRDefault="008F6A95" w:rsidP="00583DEA">
      <w:pPr>
        <w:jc w:val="center"/>
        <w:rPr>
          <w:rFonts w:ascii="宋体" w:hAnsi="宋体"/>
          <w:b/>
          <w:bCs/>
          <w:sz w:val="15"/>
          <w:szCs w:val="15"/>
        </w:rPr>
      </w:pPr>
    </w:p>
    <w:p w14:paraId="261F0A5F" w14:textId="77777777" w:rsidR="004B2C88" w:rsidRPr="00F3114B" w:rsidRDefault="004B2C88" w:rsidP="004B2C88">
      <w:pPr>
        <w:rPr>
          <w:rFonts w:ascii="宋体" w:hAnsi="宋体"/>
          <w:sz w:val="24"/>
        </w:rPr>
      </w:pPr>
      <w:r w:rsidRPr="00F3114B">
        <w:rPr>
          <w:rFonts w:ascii="宋体" w:hAnsi="宋体" w:hint="eastAsia"/>
          <w:sz w:val="24"/>
        </w:rPr>
        <w:t xml:space="preserve">委托编号：                             试验编号：  </w:t>
      </w:r>
    </w:p>
    <w:tbl>
      <w:tblPr>
        <w:tblW w:w="1089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3786"/>
        <w:gridCol w:w="1381"/>
        <w:gridCol w:w="5005"/>
      </w:tblGrid>
      <w:tr w:rsidR="00C444FE" w14:paraId="574E8FCF" w14:textId="77777777" w:rsidTr="00A71B39">
        <w:trPr>
          <w:trHeight w:val="2598"/>
          <w:jc w:val="center"/>
        </w:trPr>
        <w:tc>
          <w:tcPr>
            <w:tcW w:w="727" w:type="dxa"/>
            <w:vMerge w:val="restart"/>
            <w:vAlign w:val="center"/>
          </w:tcPr>
          <w:p w14:paraId="0FDD94C3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42A0C3CC" w14:textId="77777777" w:rsidR="00C444FE" w:rsidRDefault="00C444FE" w:rsidP="00A71B39">
            <w:pPr>
              <w:jc w:val="center"/>
              <w:rPr>
                <w:szCs w:val="21"/>
              </w:rPr>
            </w:pPr>
          </w:p>
          <w:p w14:paraId="2C844379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691D550B" w14:textId="77777777" w:rsidR="00C444FE" w:rsidRDefault="00C444FE" w:rsidP="00A71B39">
            <w:pPr>
              <w:jc w:val="center"/>
              <w:rPr>
                <w:szCs w:val="21"/>
              </w:rPr>
            </w:pPr>
          </w:p>
          <w:p w14:paraId="255469E7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326F93C4" w14:textId="77777777" w:rsidR="00C444FE" w:rsidRDefault="00C444FE" w:rsidP="00A71B39">
            <w:pPr>
              <w:jc w:val="center"/>
              <w:rPr>
                <w:szCs w:val="21"/>
              </w:rPr>
            </w:pPr>
          </w:p>
          <w:p w14:paraId="7D849FAA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63EE3850" w14:textId="77777777" w:rsidR="00C444FE" w:rsidRDefault="00C444FE" w:rsidP="00A71B39">
            <w:pPr>
              <w:jc w:val="center"/>
              <w:rPr>
                <w:szCs w:val="21"/>
              </w:rPr>
            </w:pPr>
          </w:p>
          <w:p w14:paraId="44F34322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36342AC" w14:textId="77777777" w:rsidR="00C444FE" w:rsidRDefault="00C444FE" w:rsidP="00A71B39">
            <w:pPr>
              <w:jc w:val="center"/>
              <w:rPr>
                <w:szCs w:val="21"/>
              </w:rPr>
            </w:pPr>
          </w:p>
          <w:p w14:paraId="520199B9" w14:textId="77777777" w:rsidR="00C444FE" w:rsidRDefault="00C444FE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172" w:type="dxa"/>
            <w:gridSpan w:val="3"/>
          </w:tcPr>
          <w:p w14:paraId="227334DC" w14:textId="77777777" w:rsidR="00C444FE" w:rsidRDefault="00C444FE" w:rsidP="00A71B39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</w:t>
            </w:r>
          </w:p>
          <w:p w14:paraId="38BFAFEB" w14:textId="77777777" w:rsidR="00C444FE" w:rsidRPr="004B2C88" w:rsidRDefault="00C444FE" w:rsidP="00A71B39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</w:t>
            </w:r>
            <w:r w:rsidRPr="004B2C88">
              <w:rPr>
                <w:rFonts w:hint="eastAsia"/>
                <w:szCs w:val="21"/>
              </w:rPr>
              <w:t>建筑面积</w:t>
            </w:r>
            <w:r w:rsidRPr="004B2C88">
              <w:rPr>
                <w:rFonts w:hint="eastAsia"/>
                <w:szCs w:val="21"/>
                <w:u w:val="single"/>
              </w:rPr>
              <w:t xml:space="preserve">     </w:t>
            </w:r>
            <w:r w:rsidRPr="004B2C88"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</w:t>
            </w:r>
            <w:r w:rsidRPr="004B2C88">
              <w:rPr>
                <w:rFonts w:hint="eastAsia"/>
                <w:szCs w:val="21"/>
                <w:u w:val="single"/>
              </w:rPr>
              <w:t>平方米</w:t>
            </w:r>
            <w:r w:rsidRPr="004B2C88">
              <w:rPr>
                <w:rFonts w:hint="eastAsia"/>
                <w:szCs w:val="21"/>
                <w:u w:val="single"/>
              </w:rPr>
              <w:t xml:space="preserve">  </w:t>
            </w:r>
          </w:p>
          <w:p w14:paraId="2CCC959A" w14:textId="77777777" w:rsidR="00C444FE" w:rsidRPr="004B2C88" w:rsidRDefault="00C444FE" w:rsidP="00A71B39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 w:rsidRPr="004B2C88">
              <w:rPr>
                <w:szCs w:val="21"/>
              </w:rPr>
              <w:t xml:space="preserve"> </w:t>
            </w:r>
            <w:r w:rsidRPr="004B2C88">
              <w:rPr>
                <w:szCs w:val="21"/>
                <w:u w:val="single"/>
              </w:rPr>
              <w:t xml:space="preserve">            </w:t>
            </w:r>
            <w:r w:rsidRPr="004B2C88">
              <w:rPr>
                <w:rFonts w:hint="eastAsia"/>
                <w:szCs w:val="21"/>
                <w:u w:val="single"/>
              </w:rPr>
              <w:t xml:space="preserve">               </w:t>
            </w:r>
            <w:r w:rsidRPr="004B2C88">
              <w:rPr>
                <w:szCs w:val="21"/>
                <w:u w:val="single"/>
              </w:rPr>
              <w:t xml:space="preserve">   </w:t>
            </w:r>
            <w:r w:rsidRPr="004B2C88">
              <w:rPr>
                <w:rFonts w:hint="eastAsia"/>
                <w:szCs w:val="21"/>
                <w:u w:val="single"/>
              </w:rPr>
              <w:t xml:space="preserve">                          </w:t>
            </w:r>
            <w:r w:rsidRPr="004B2C88">
              <w:rPr>
                <w:szCs w:val="21"/>
                <w:u w:val="single"/>
              </w:rPr>
              <w:t xml:space="preserve">  </w:t>
            </w:r>
            <w:r w:rsidRPr="004B2C88">
              <w:rPr>
                <w:rFonts w:hint="eastAsia"/>
                <w:szCs w:val="21"/>
              </w:rPr>
              <w:t>结构类型</w:t>
            </w:r>
            <w:r w:rsidRPr="004B2C88">
              <w:rPr>
                <w:rFonts w:hint="eastAsia"/>
                <w:szCs w:val="21"/>
              </w:rPr>
              <w:t xml:space="preserve"> </w:t>
            </w:r>
            <w:r w:rsidRPr="004B2C88"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szCs w:val="21"/>
                <w:u w:val="single"/>
              </w:rPr>
              <w:t xml:space="preserve">  </w:t>
            </w:r>
            <w:r w:rsidRPr="004B2C88">
              <w:rPr>
                <w:rFonts w:hint="eastAsia"/>
                <w:szCs w:val="21"/>
                <w:u w:val="single"/>
              </w:rPr>
              <w:t xml:space="preserve"> </w:t>
            </w:r>
            <w:r w:rsidRPr="004B2C88">
              <w:rPr>
                <w:rFonts w:hint="eastAsia"/>
                <w:sz w:val="24"/>
                <w:u w:val="single"/>
              </w:rPr>
              <w:t xml:space="preserve"> </w:t>
            </w:r>
          </w:p>
          <w:p w14:paraId="3F93F682" w14:textId="77777777" w:rsidR="00C444FE" w:rsidRPr="00007B91" w:rsidRDefault="00C444FE" w:rsidP="007F6F4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 w:rsidRPr="00007B91">
              <w:rPr>
                <w:rFonts w:hint="eastAsia"/>
                <w:szCs w:val="21"/>
              </w:rPr>
              <w:t>检</w:t>
            </w:r>
            <w:r w:rsidRPr="00007B91">
              <w:rPr>
                <w:rFonts w:hint="eastAsia"/>
                <w:szCs w:val="21"/>
              </w:rPr>
              <w:t xml:space="preserve"> </w:t>
            </w:r>
            <w:r w:rsidRPr="00007B91">
              <w:rPr>
                <w:szCs w:val="21"/>
              </w:rPr>
              <w:t xml:space="preserve">   </w:t>
            </w:r>
            <w:r w:rsidRPr="00007B91">
              <w:rPr>
                <w:rFonts w:hint="eastAsia"/>
                <w:szCs w:val="21"/>
              </w:rPr>
              <w:t>验</w:t>
            </w:r>
            <w:r w:rsidRPr="00007B91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□竣工验收</w:t>
            </w:r>
            <w:r w:rsidRPr="00007B91">
              <w:rPr>
                <w:szCs w:val="21"/>
              </w:rPr>
              <w:t xml:space="preserve">   </w:t>
            </w:r>
            <w:r w:rsidRPr="00007B91">
              <w:rPr>
                <w:rFonts w:hint="eastAsia"/>
                <w:szCs w:val="21"/>
              </w:rPr>
              <w:t xml:space="preserve">      </w:t>
            </w:r>
            <w:r w:rsidRPr="00007B91">
              <w:rPr>
                <w:szCs w:val="21"/>
              </w:rPr>
              <w:t xml:space="preserve">      </w:t>
            </w:r>
          </w:p>
          <w:p w14:paraId="2A64B098" w14:textId="77777777" w:rsidR="00C444FE" w:rsidRPr="00007B91" w:rsidRDefault="00C444FE" w:rsidP="007F6F45">
            <w:pPr>
              <w:spacing w:line="360" w:lineRule="auto"/>
              <w:ind w:leftChars="-51" w:left="-107" w:firstLineChars="44" w:firstLine="92"/>
              <w:rPr>
                <w:szCs w:val="21"/>
              </w:rPr>
            </w:pPr>
            <w:r w:rsidRPr="00007B91">
              <w:rPr>
                <w:rFonts w:hint="eastAsia"/>
                <w:szCs w:val="21"/>
              </w:rPr>
              <w:t>施工单位：</w:t>
            </w:r>
            <w:r w:rsidRPr="00007B91">
              <w:rPr>
                <w:rFonts w:hint="eastAsia"/>
                <w:szCs w:val="21"/>
                <w:u w:val="single"/>
              </w:rPr>
              <w:t xml:space="preserve"> </w:t>
            </w:r>
            <w:r w:rsidRPr="00007B91">
              <w:rPr>
                <w:szCs w:val="21"/>
                <w:u w:val="single"/>
              </w:rPr>
              <w:t xml:space="preserve">                                                         </w:t>
            </w:r>
            <w:r w:rsidRPr="00007B91">
              <w:rPr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类</w:t>
            </w:r>
            <w:r w:rsidRPr="00007B91">
              <w:rPr>
                <w:rFonts w:hint="eastAsia"/>
                <w:szCs w:val="21"/>
              </w:rPr>
              <w:t xml:space="preserve"> </w:t>
            </w:r>
            <w:r w:rsidRPr="00007B91">
              <w:rPr>
                <w:szCs w:val="21"/>
              </w:rPr>
              <w:t xml:space="preserve">   </w:t>
            </w:r>
            <w:r w:rsidRPr="00007B91">
              <w:rPr>
                <w:rFonts w:hint="eastAsia"/>
                <w:szCs w:val="21"/>
              </w:rPr>
              <w:t>型</w:t>
            </w:r>
            <w:r w:rsidRPr="00007B91">
              <w:rPr>
                <w:rFonts w:hint="eastAsia"/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：□样板间</w:t>
            </w:r>
          </w:p>
          <w:p w14:paraId="73D7891D" w14:textId="77777777" w:rsidR="00C444FE" w:rsidRPr="00007B91" w:rsidRDefault="00C444FE" w:rsidP="00007B91">
            <w:pPr>
              <w:spacing w:line="360" w:lineRule="auto"/>
              <w:ind w:leftChars="-51" w:left="-107" w:firstLineChars="44" w:firstLine="92"/>
              <w:rPr>
                <w:szCs w:val="21"/>
              </w:rPr>
            </w:pPr>
            <w:r w:rsidRPr="00007B91">
              <w:rPr>
                <w:rFonts w:hint="eastAsia"/>
                <w:szCs w:val="21"/>
              </w:rPr>
              <w:t>建设单位：</w:t>
            </w:r>
            <w:r w:rsidRPr="00007B91">
              <w:rPr>
                <w:rFonts w:hint="eastAsia"/>
                <w:szCs w:val="21"/>
                <w:u w:val="single"/>
              </w:rPr>
              <w:t xml:space="preserve"> </w:t>
            </w:r>
            <w:r w:rsidRPr="00007B91">
              <w:rPr>
                <w:szCs w:val="21"/>
                <w:u w:val="single"/>
              </w:rPr>
              <w:t xml:space="preserve">                                                         </w:t>
            </w:r>
            <w:r w:rsidRPr="00007B91">
              <w:rPr>
                <w:szCs w:val="21"/>
              </w:rPr>
              <w:t xml:space="preserve">           </w:t>
            </w:r>
            <w:r>
              <w:rPr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□一般委托</w:t>
            </w:r>
          </w:p>
          <w:p w14:paraId="2EB40BD5" w14:textId="1C5224B0" w:rsidR="00C444FE" w:rsidRPr="00007B91" w:rsidRDefault="00C444FE" w:rsidP="00007B91">
            <w:pPr>
              <w:spacing w:line="360" w:lineRule="auto"/>
              <w:rPr>
                <w:szCs w:val="21"/>
                <w:u w:val="single"/>
              </w:rPr>
            </w:pPr>
            <w:r w:rsidRPr="00007B91">
              <w:rPr>
                <w:rFonts w:hint="eastAsia"/>
                <w:szCs w:val="21"/>
              </w:rPr>
              <w:t>设计单位：</w:t>
            </w:r>
            <w:r w:rsidRPr="00007B91">
              <w:rPr>
                <w:rFonts w:hint="eastAsia"/>
                <w:szCs w:val="21"/>
                <w:u w:val="single"/>
              </w:rPr>
              <w:t xml:space="preserve"> </w:t>
            </w:r>
            <w:r w:rsidRPr="00007B91">
              <w:rPr>
                <w:szCs w:val="21"/>
                <w:u w:val="single"/>
              </w:rPr>
              <w:t xml:space="preserve">                                                          </w:t>
            </w:r>
            <w:r w:rsidRPr="00007B91">
              <w:rPr>
                <w:rFonts w:hint="eastAsia"/>
                <w:szCs w:val="21"/>
              </w:rPr>
              <w:t>检</w:t>
            </w:r>
            <w:r w:rsidRPr="00007B91">
              <w:rPr>
                <w:rFonts w:hint="eastAsia"/>
                <w:szCs w:val="21"/>
              </w:rPr>
              <w:t xml:space="preserve"> </w:t>
            </w:r>
            <w:r w:rsidRPr="00007B91">
              <w:rPr>
                <w:szCs w:val="21"/>
              </w:rPr>
              <w:t xml:space="preserve">   </w:t>
            </w:r>
            <w:r w:rsidRPr="00007B91">
              <w:rPr>
                <w:rFonts w:hint="eastAsia"/>
                <w:szCs w:val="21"/>
              </w:rPr>
              <w:t>验</w:t>
            </w:r>
            <w:r w:rsidRPr="00007B91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□甲醛</w:t>
            </w:r>
            <w:r w:rsidRPr="00007B91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 w:rsidRPr="00007B91">
              <w:rPr>
                <w:rFonts w:hint="eastAsia"/>
                <w:szCs w:val="21"/>
              </w:rPr>
              <w:t>□氨</w:t>
            </w:r>
          </w:p>
          <w:p w14:paraId="4C36AC3E" w14:textId="298B78B4" w:rsidR="00C444FE" w:rsidRPr="00007B91" w:rsidRDefault="00C444FE" w:rsidP="00007B91">
            <w:pPr>
              <w:spacing w:line="360" w:lineRule="auto"/>
              <w:rPr>
                <w:szCs w:val="21"/>
                <w:u w:val="single"/>
              </w:rPr>
            </w:pPr>
            <w:r w:rsidRPr="00007B91">
              <w:rPr>
                <w:rFonts w:hint="eastAsia"/>
                <w:szCs w:val="21"/>
              </w:rPr>
              <w:t>监理单位：</w:t>
            </w:r>
            <w:r w:rsidRPr="00007B91">
              <w:rPr>
                <w:rFonts w:hint="eastAsia"/>
                <w:szCs w:val="21"/>
                <w:u w:val="single"/>
              </w:rPr>
              <w:t xml:space="preserve"> </w:t>
            </w:r>
            <w:r w:rsidRPr="00007B91">
              <w:rPr>
                <w:szCs w:val="21"/>
                <w:u w:val="single"/>
              </w:rPr>
              <w:t xml:space="preserve">                                                          </w:t>
            </w:r>
            <w:r w:rsidRPr="00007B91">
              <w:rPr>
                <w:rFonts w:hint="eastAsia"/>
                <w:szCs w:val="21"/>
              </w:rPr>
              <w:t>项</w:t>
            </w:r>
            <w:r w:rsidRPr="00007B91">
              <w:rPr>
                <w:rFonts w:hint="eastAsia"/>
                <w:szCs w:val="21"/>
              </w:rPr>
              <w:t xml:space="preserve"> </w:t>
            </w:r>
            <w:r w:rsidRPr="00007B91">
              <w:rPr>
                <w:szCs w:val="21"/>
              </w:rPr>
              <w:t xml:space="preserve">   </w:t>
            </w:r>
            <w:r w:rsidRPr="00007B91">
              <w:rPr>
                <w:rFonts w:hint="eastAsia"/>
                <w:szCs w:val="21"/>
              </w:rPr>
              <w:t>目：□</w:t>
            </w:r>
            <w:r w:rsidR="0055010D">
              <w:rPr>
                <w:rFonts w:hint="eastAsia"/>
                <w:szCs w:val="21"/>
              </w:rPr>
              <w:t>TVOC</w:t>
            </w:r>
            <w:r>
              <w:rPr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甲苯</w:t>
            </w:r>
          </w:p>
          <w:p w14:paraId="687A9366" w14:textId="016C881B" w:rsidR="00C444FE" w:rsidRPr="00007B91" w:rsidRDefault="00C444FE" w:rsidP="00A71B39">
            <w:pPr>
              <w:spacing w:line="360" w:lineRule="auto"/>
              <w:rPr>
                <w:szCs w:val="21"/>
              </w:rPr>
            </w:pPr>
            <w:r w:rsidRPr="00007B91">
              <w:rPr>
                <w:rFonts w:hint="eastAsia"/>
                <w:szCs w:val="21"/>
              </w:rPr>
              <w:t>建筑功能□</w:t>
            </w:r>
            <w:r w:rsidRPr="00007B91">
              <w:rPr>
                <w:rFonts w:hint="eastAsia"/>
                <w:szCs w:val="21"/>
              </w:rPr>
              <w:t>I</w:t>
            </w:r>
            <w:r w:rsidRPr="00007B91">
              <w:rPr>
                <w:rFonts w:hint="eastAsia"/>
                <w:szCs w:val="21"/>
              </w:rPr>
              <w:t>类民用建筑工程</w:t>
            </w:r>
            <w:r w:rsidRPr="00007B91">
              <w:rPr>
                <w:rFonts w:hint="eastAsia"/>
                <w:szCs w:val="21"/>
                <w:u w:val="single"/>
              </w:rPr>
              <w:t xml:space="preserve">          </w:t>
            </w:r>
            <w:r w:rsidRPr="00007B91">
              <w:rPr>
                <w:rFonts w:hint="eastAsia"/>
                <w:szCs w:val="21"/>
              </w:rPr>
              <w:t>□</w:t>
            </w:r>
            <w:r w:rsidRPr="00007B91">
              <w:rPr>
                <w:rFonts w:hint="eastAsia"/>
                <w:szCs w:val="21"/>
              </w:rPr>
              <w:t>II</w:t>
            </w:r>
            <w:r w:rsidRPr="00007B91">
              <w:rPr>
                <w:rFonts w:hint="eastAsia"/>
                <w:szCs w:val="21"/>
              </w:rPr>
              <w:t>类民用建筑工程</w:t>
            </w:r>
            <w:r w:rsidRPr="00007B91"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     </w:t>
            </w:r>
            <w:r w:rsidRPr="00007B91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</w:rPr>
              <w:t xml:space="preserve">           </w:t>
            </w:r>
            <w:r w:rsidRPr="00007B9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二甲苯</w:t>
            </w:r>
            <w:r>
              <w:rPr>
                <w:rFonts w:hint="eastAsia"/>
                <w:szCs w:val="21"/>
              </w:rPr>
              <w:t xml:space="preserve"> </w:t>
            </w:r>
            <w:r w:rsidRPr="00007B91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氡</w:t>
            </w:r>
          </w:p>
          <w:p w14:paraId="417597D5" w14:textId="6E9AF3D3" w:rsidR="00C444FE" w:rsidRPr="00007B91" w:rsidRDefault="00C444FE" w:rsidP="00A71B39">
            <w:pPr>
              <w:spacing w:line="360" w:lineRule="auto"/>
              <w:rPr>
                <w:szCs w:val="21"/>
              </w:rPr>
            </w:pPr>
            <w:r w:rsidRPr="007F6F45">
              <w:rPr>
                <w:rFonts w:hint="eastAsia"/>
                <w:szCs w:val="21"/>
              </w:rPr>
              <w:t>工程地址：</w:t>
            </w:r>
            <w:r w:rsidRPr="007F6F45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</w:t>
            </w:r>
            <w:r>
              <w:rPr>
                <w:szCs w:val="21"/>
              </w:rPr>
              <w:t xml:space="preserve">           </w:t>
            </w:r>
            <w:r w:rsidRPr="00007B91">
              <w:rPr>
                <w:rFonts w:hint="eastAsia"/>
                <w:szCs w:val="21"/>
              </w:rPr>
              <w:t>□</w:t>
            </w:r>
            <w:r w:rsidR="0055010D">
              <w:rPr>
                <w:rFonts w:hint="eastAsia"/>
                <w:szCs w:val="21"/>
              </w:rPr>
              <w:t>苯</w:t>
            </w:r>
            <w:r w:rsidR="0055010D">
              <w:rPr>
                <w:rFonts w:hint="eastAsia"/>
                <w:szCs w:val="21"/>
              </w:rPr>
              <w:t xml:space="preserve"> </w:t>
            </w:r>
            <w:r w:rsidR="0055010D">
              <w:rPr>
                <w:szCs w:val="21"/>
              </w:rPr>
              <w:t xml:space="preserve">  </w:t>
            </w:r>
            <w:r w:rsidR="00B35A73" w:rsidRPr="004E1078">
              <w:rPr>
                <w:rFonts w:hint="eastAsia"/>
                <w:szCs w:val="21"/>
              </w:rPr>
              <w:t>□土壤氡</w:t>
            </w:r>
          </w:p>
        </w:tc>
      </w:tr>
      <w:tr w:rsidR="00C444FE" w14:paraId="6278B7BB" w14:textId="77777777" w:rsidTr="007502DF">
        <w:trPr>
          <w:jc w:val="center"/>
        </w:trPr>
        <w:tc>
          <w:tcPr>
            <w:tcW w:w="727" w:type="dxa"/>
            <w:vMerge/>
            <w:vAlign w:val="center"/>
          </w:tcPr>
          <w:p w14:paraId="7BEFD256" w14:textId="77777777" w:rsidR="00C444FE" w:rsidRDefault="00C444FE" w:rsidP="00A71B39">
            <w:pPr>
              <w:jc w:val="center"/>
              <w:rPr>
                <w:szCs w:val="21"/>
              </w:rPr>
            </w:pPr>
          </w:p>
        </w:tc>
        <w:tc>
          <w:tcPr>
            <w:tcW w:w="10172" w:type="dxa"/>
            <w:gridSpan w:val="3"/>
          </w:tcPr>
          <w:p w14:paraId="3A651ACA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t>检测依据：</w:t>
            </w:r>
          </w:p>
          <w:p w14:paraId="53C18070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sym w:font="Wingdings 2" w:char="00A3"/>
            </w:r>
            <w:r w:rsidRPr="00263795">
              <w:rPr>
                <w:rFonts w:hint="eastAsia"/>
                <w:szCs w:val="21"/>
              </w:rPr>
              <w:t xml:space="preserve"> GB 50325-2020</w:t>
            </w:r>
            <w:r w:rsidRPr="00263795">
              <w:rPr>
                <w:rFonts w:hint="eastAsia"/>
                <w:szCs w:val="21"/>
              </w:rPr>
              <w:t>《民用建筑工程室内环境污染控制标准》</w:t>
            </w:r>
          </w:p>
          <w:p w14:paraId="41692659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sym w:font="Wingdings 2" w:char="00A3"/>
            </w:r>
            <w:r w:rsidRPr="00263795">
              <w:rPr>
                <w:rFonts w:hint="eastAsia"/>
                <w:szCs w:val="21"/>
              </w:rPr>
              <w:t xml:space="preserve"> GB/T 16129-1995</w:t>
            </w:r>
            <w:r w:rsidRPr="00263795">
              <w:rPr>
                <w:rFonts w:hint="eastAsia"/>
                <w:szCs w:val="21"/>
              </w:rPr>
              <w:t>《居住区大气中甲醛卫生检验标准方法</w:t>
            </w:r>
            <w:r w:rsidRPr="00263795">
              <w:rPr>
                <w:rFonts w:hint="eastAsia"/>
                <w:szCs w:val="21"/>
              </w:rPr>
              <w:t xml:space="preserve"> </w:t>
            </w:r>
            <w:r w:rsidRPr="00263795">
              <w:rPr>
                <w:rFonts w:hint="eastAsia"/>
                <w:szCs w:val="21"/>
              </w:rPr>
              <w:t>分光光度法》</w:t>
            </w:r>
          </w:p>
          <w:p w14:paraId="79F1001E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sym w:font="Wingdings 2" w:char="00A3"/>
            </w:r>
            <w:r w:rsidRPr="00263795">
              <w:rPr>
                <w:rFonts w:hint="eastAsia"/>
                <w:szCs w:val="21"/>
              </w:rPr>
              <w:t xml:space="preserve"> GB/T 18204.2-2014</w:t>
            </w:r>
            <w:r w:rsidRPr="00263795">
              <w:rPr>
                <w:rFonts w:hint="eastAsia"/>
                <w:szCs w:val="21"/>
              </w:rPr>
              <w:t>《公共场所卫生检验方法</w:t>
            </w:r>
            <w:r w:rsidRPr="00263795">
              <w:rPr>
                <w:rFonts w:hint="eastAsia"/>
                <w:szCs w:val="21"/>
              </w:rPr>
              <w:t xml:space="preserve"> </w:t>
            </w:r>
            <w:r w:rsidRPr="00263795">
              <w:rPr>
                <w:rFonts w:hint="eastAsia"/>
                <w:szCs w:val="21"/>
              </w:rPr>
              <w:t>第</w:t>
            </w:r>
            <w:r w:rsidRPr="00263795">
              <w:rPr>
                <w:rFonts w:hint="eastAsia"/>
                <w:szCs w:val="21"/>
              </w:rPr>
              <w:t>2</w:t>
            </w:r>
            <w:r w:rsidRPr="00263795">
              <w:rPr>
                <w:rFonts w:hint="eastAsia"/>
                <w:szCs w:val="21"/>
              </w:rPr>
              <w:t>部分：化学污染物》</w:t>
            </w:r>
          </w:p>
          <w:p w14:paraId="2D9E6C4C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sym w:font="Wingdings 2" w:char="00A3"/>
            </w:r>
            <w:r w:rsidRPr="00263795">
              <w:rPr>
                <w:rFonts w:hint="eastAsia"/>
                <w:szCs w:val="21"/>
              </w:rPr>
              <w:t xml:space="preserve"> GB/T 14582-93</w:t>
            </w:r>
            <w:r w:rsidRPr="00263795">
              <w:rPr>
                <w:rFonts w:hint="eastAsia"/>
                <w:szCs w:val="21"/>
              </w:rPr>
              <w:t>《环境空气中氡的标准测量方法》</w:t>
            </w:r>
          </w:p>
          <w:p w14:paraId="31AD5A94" w14:textId="77777777" w:rsidR="00C444FE" w:rsidRPr="00263795" w:rsidRDefault="00C444FE" w:rsidP="002637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t>□其他</w:t>
            </w:r>
          </w:p>
        </w:tc>
      </w:tr>
      <w:tr w:rsidR="00C444FE" w14:paraId="4CF11456" w14:textId="77777777" w:rsidTr="008F6A95">
        <w:trPr>
          <w:trHeight w:val="1173"/>
          <w:jc w:val="center"/>
        </w:trPr>
        <w:tc>
          <w:tcPr>
            <w:tcW w:w="727" w:type="dxa"/>
            <w:vMerge/>
            <w:vAlign w:val="center"/>
          </w:tcPr>
          <w:p w14:paraId="4C2D6437" w14:textId="77777777" w:rsidR="00C444FE" w:rsidRDefault="00C444FE" w:rsidP="00A71B39">
            <w:pPr>
              <w:jc w:val="center"/>
              <w:rPr>
                <w:szCs w:val="21"/>
              </w:rPr>
            </w:pPr>
          </w:p>
        </w:tc>
        <w:tc>
          <w:tcPr>
            <w:tcW w:w="10172" w:type="dxa"/>
            <w:gridSpan w:val="3"/>
            <w:tcBorders>
              <w:bottom w:val="single" w:sz="4" w:space="0" w:color="auto"/>
            </w:tcBorders>
          </w:tcPr>
          <w:p w14:paraId="046A5F4F" w14:textId="77777777" w:rsidR="00C444FE" w:rsidRPr="00263795" w:rsidRDefault="00C444FE" w:rsidP="008F6A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t>评定方法：</w:t>
            </w:r>
          </w:p>
          <w:p w14:paraId="7FD71E8E" w14:textId="77777777" w:rsidR="00C444FE" w:rsidRPr="00263795" w:rsidRDefault="00C444FE" w:rsidP="008F6A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sym w:font="Wingdings 2" w:char="00A3"/>
            </w:r>
            <w:r w:rsidRPr="00263795">
              <w:rPr>
                <w:rFonts w:hint="eastAsia"/>
                <w:szCs w:val="21"/>
              </w:rPr>
              <w:t xml:space="preserve"> GB 50325-2020</w:t>
            </w:r>
            <w:r w:rsidRPr="00263795">
              <w:rPr>
                <w:rFonts w:hint="eastAsia"/>
                <w:szCs w:val="21"/>
              </w:rPr>
              <w:t>《民用建筑工程室内环境污染控制标准》</w:t>
            </w:r>
          </w:p>
          <w:p w14:paraId="7ABC2B03" w14:textId="77777777" w:rsidR="00C444FE" w:rsidRPr="00263795" w:rsidRDefault="00C444FE" w:rsidP="008F6A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t>□</w:t>
            </w:r>
            <w:r w:rsidRPr="00263795">
              <w:rPr>
                <w:rFonts w:hint="eastAsia"/>
                <w:szCs w:val="21"/>
              </w:rPr>
              <w:t>GB 55016-2021</w:t>
            </w:r>
            <w:r w:rsidRPr="00263795">
              <w:rPr>
                <w:rFonts w:hint="eastAsia"/>
                <w:szCs w:val="21"/>
              </w:rPr>
              <w:t>《建筑环境通用规范》</w:t>
            </w:r>
          </w:p>
          <w:p w14:paraId="1FCB14FE" w14:textId="77777777" w:rsidR="00C444FE" w:rsidRPr="00263795" w:rsidRDefault="00C444FE" w:rsidP="008F6A95">
            <w:pPr>
              <w:rPr>
                <w:szCs w:val="21"/>
              </w:rPr>
            </w:pPr>
            <w:r w:rsidRPr="00263795">
              <w:rPr>
                <w:rFonts w:hint="eastAsia"/>
                <w:szCs w:val="21"/>
              </w:rPr>
              <w:t>□其他</w:t>
            </w:r>
          </w:p>
        </w:tc>
      </w:tr>
      <w:tr w:rsidR="00C444FE" w14:paraId="6D638B3C" w14:textId="77777777" w:rsidTr="00C444FE">
        <w:trPr>
          <w:trHeight w:val="1032"/>
          <w:jc w:val="center"/>
        </w:trPr>
        <w:tc>
          <w:tcPr>
            <w:tcW w:w="727" w:type="dxa"/>
            <w:vMerge/>
            <w:vAlign w:val="center"/>
          </w:tcPr>
          <w:p w14:paraId="57A60CB2" w14:textId="77777777" w:rsidR="00C444FE" w:rsidRDefault="00C444FE" w:rsidP="00A71B39">
            <w:pPr>
              <w:jc w:val="center"/>
              <w:rPr>
                <w:szCs w:val="21"/>
              </w:rPr>
            </w:pPr>
          </w:p>
        </w:tc>
        <w:tc>
          <w:tcPr>
            <w:tcW w:w="3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042" w14:textId="77777777" w:rsidR="00C444FE" w:rsidRPr="00C444FE" w:rsidRDefault="00C444FE" w:rsidP="00C444FE">
            <w:pPr>
              <w:rPr>
                <w:szCs w:val="21"/>
              </w:rPr>
            </w:pPr>
            <w:r w:rsidRPr="00C444FE">
              <w:rPr>
                <w:rFonts w:hint="eastAsia"/>
                <w:szCs w:val="21"/>
              </w:rPr>
              <w:t>通风情况：</w:t>
            </w:r>
          </w:p>
          <w:p w14:paraId="3245046B" w14:textId="77777777" w:rsidR="00C444FE" w:rsidRDefault="00C444FE" w:rsidP="00C444FE">
            <w:pPr>
              <w:rPr>
                <w:szCs w:val="21"/>
              </w:rPr>
            </w:pPr>
            <w:r w:rsidRPr="00C444FE">
              <w:rPr>
                <w:rFonts w:hint="eastAsia"/>
                <w:szCs w:val="21"/>
              </w:rPr>
              <w:t>□自然通风</w:t>
            </w:r>
            <w:r w:rsidRPr="00C444FE">
              <w:rPr>
                <w:rFonts w:hint="eastAsia"/>
                <w:szCs w:val="21"/>
              </w:rPr>
              <w:t xml:space="preserve">         </w:t>
            </w:r>
            <w:r w:rsidRPr="00C444FE">
              <w:rPr>
                <w:rFonts w:hint="eastAsia"/>
                <w:szCs w:val="21"/>
              </w:rPr>
              <w:t>□集中通风</w:t>
            </w:r>
            <w:r w:rsidRPr="00C444FE">
              <w:rPr>
                <w:rFonts w:hint="eastAsia"/>
                <w:szCs w:val="21"/>
              </w:rPr>
              <w:t xml:space="preserve">         </w:t>
            </w:r>
          </w:p>
          <w:p w14:paraId="1CC73871" w14:textId="77777777" w:rsidR="00C444FE" w:rsidRPr="00C444FE" w:rsidRDefault="00C444FE" w:rsidP="00C444FE">
            <w:pPr>
              <w:rPr>
                <w:szCs w:val="21"/>
              </w:rPr>
            </w:pPr>
            <w:r w:rsidRPr="00C444FE">
              <w:rPr>
                <w:rFonts w:hint="eastAsia"/>
                <w:szCs w:val="21"/>
              </w:rPr>
              <w:t>□其他</w:t>
            </w:r>
            <w:r w:rsidRPr="00C444FE">
              <w:rPr>
                <w:rFonts w:hint="eastAsia"/>
                <w:szCs w:val="21"/>
              </w:rPr>
              <w:t xml:space="preserve">  </w:t>
            </w:r>
            <w:r w:rsidRPr="00C444FE">
              <w:rPr>
                <w:rFonts w:hint="eastAsia"/>
                <w:szCs w:val="21"/>
                <w:u w:val="single"/>
              </w:rPr>
              <w:t xml:space="preserve">                        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D0A0A" w14:textId="77777777" w:rsidR="00F3114B" w:rsidRDefault="00C444FE" w:rsidP="00C444FE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C444FE">
              <w:rPr>
                <w:rFonts w:hint="eastAsia"/>
                <w:szCs w:val="21"/>
              </w:rPr>
              <w:t>装修情况：□毛坯房□初装修□精装修，墙面采用</w:t>
            </w:r>
            <w:r w:rsidRPr="00C444FE">
              <w:rPr>
                <w:rFonts w:hint="eastAsia"/>
                <w:szCs w:val="21"/>
                <w:u w:val="single"/>
              </w:rPr>
              <w:t xml:space="preserve">           </w:t>
            </w:r>
            <w:r w:rsidRPr="00C444FE">
              <w:rPr>
                <w:rFonts w:hint="eastAsia"/>
                <w:szCs w:val="21"/>
              </w:rPr>
              <w:t>，</w:t>
            </w:r>
          </w:p>
          <w:p w14:paraId="5206E3F2" w14:textId="77777777" w:rsidR="00C444FE" w:rsidRPr="00C444FE" w:rsidRDefault="00C444FE" w:rsidP="00C444FE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C444FE">
              <w:rPr>
                <w:rFonts w:hint="eastAsia"/>
                <w:szCs w:val="21"/>
              </w:rPr>
              <w:t>地面采用</w:t>
            </w:r>
            <w:r w:rsidRPr="00C444FE">
              <w:rPr>
                <w:rFonts w:hint="eastAsia"/>
                <w:szCs w:val="21"/>
                <w:u w:val="single"/>
              </w:rPr>
              <w:t xml:space="preserve">            </w:t>
            </w:r>
            <w:r w:rsidRPr="00C444FE">
              <w:rPr>
                <w:rFonts w:hint="eastAsia"/>
                <w:szCs w:val="21"/>
              </w:rPr>
              <w:t>，顶面采用</w:t>
            </w:r>
            <w:r w:rsidRPr="00C444FE">
              <w:rPr>
                <w:rFonts w:hint="eastAsia"/>
                <w:szCs w:val="21"/>
                <w:u w:val="single"/>
              </w:rPr>
              <w:t xml:space="preserve">         </w:t>
            </w:r>
            <w:r w:rsidRPr="00C444FE">
              <w:rPr>
                <w:rFonts w:hint="eastAsia"/>
                <w:szCs w:val="21"/>
              </w:rPr>
              <w:t>，□有□无家具。</w:t>
            </w:r>
          </w:p>
        </w:tc>
      </w:tr>
      <w:tr w:rsidR="004229ED" w14:paraId="3495F94B" w14:textId="77777777" w:rsidTr="00583DEA">
        <w:trPr>
          <w:trHeight w:val="489"/>
          <w:jc w:val="center"/>
        </w:trPr>
        <w:tc>
          <w:tcPr>
            <w:tcW w:w="727" w:type="dxa"/>
            <w:vMerge/>
            <w:vAlign w:val="center"/>
          </w:tcPr>
          <w:p w14:paraId="1EE17236" w14:textId="77777777" w:rsidR="004229ED" w:rsidRDefault="004229ED" w:rsidP="00A71B39">
            <w:pPr>
              <w:jc w:val="center"/>
              <w:rPr>
                <w:szCs w:val="21"/>
              </w:rPr>
            </w:pPr>
          </w:p>
        </w:tc>
        <w:tc>
          <w:tcPr>
            <w:tcW w:w="10172" w:type="dxa"/>
            <w:gridSpan w:val="3"/>
            <w:tcBorders>
              <w:top w:val="single" w:sz="4" w:space="0" w:color="auto"/>
            </w:tcBorders>
            <w:vAlign w:val="center"/>
          </w:tcPr>
          <w:p w14:paraId="49E74D5F" w14:textId="77777777" w:rsidR="008F6A95" w:rsidRDefault="004229ED" w:rsidP="00583DEA">
            <w:pPr>
              <w:rPr>
                <w:szCs w:val="21"/>
              </w:rPr>
            </w:pPr>
            <w:r w:rsidRPr="00583DEA">
              <w:rPr>
                <w:rFonts w:hint="eastAsia"/>
                <w:szCs w:val="21"/>
              </w:rPr>
              <w:t>样板间证明：</w:t>
            </w:r>
          </w:p>
          <w:p w14:paraId="4990017D" w14:textId="77777777" w:rsidR="004229ED" w:rsidRPr="00583DEA" w:rsidRDefault="004229ED" w:rsidP="008F6A95">
            <w:pPr>
              <w:ind w:firstLineChars="600" w:firstLine="1260"/>
              <w:rPr>
                <w:szCs w:val="21"/>
              </w:rPr>
            </w:pPr>
            <w:r w:rsidRPr="00583DEA">
              <w:rPr>
                <w:rFonts w:hint="eastAsia"/>
                <w:szCs w:val="21"/>
              </w:rPr>
              <w:t>建设单位：</w:t>
            </w:r>
            <w:r w:rsidRPr="00583DEA">
              <w:rPr>
                <w:rFonts w:hint="eastAsia"/>
                <w:szCs w:val="21"/>
                <w:u w:val="single"/>
              </w:rPr>
              <w:t xml:space="preserve">  </w:t>
            </w:r>
            <w:r w:rsidR="00583DEA">
              <w:rPr>
                <w:szCs w:val="21"/>
                <w:u w:val="single"/>
              </w:rPr>
              <w:t xml:space="preserve">    </w:t>
            </w:r>
            <w:r w:rsidRPr="00583DEA">
              <w:rPr>
                <w:rFonts w:hint="eastAsia"/>
                <w:szCs w:val="21"/>
                <w:u w:val="single"/>
              </w:rPr>
              <w:t xml:space="preserve">        </w:t>
            </w:r>
            <w:r w:rsidRPr="00583DEA">
              <w:rPr>
                <w:rFonts w:hint="eastAsia"/>
                <w:szCs w:val="21"/>
              </w:rPr>
              <w:t>施工单位：</w:t>
            </w:r>
            <w:r w:rsidRPr="00583DEA">
              <w:rPr>
                <w:rFonts w:hint="eastAsia"/>
                <w:szCs w:val="21"/>
                <w:u w:val="single"/>
              </w:rPr>
              <w:t xml:space="preserve">    </w:t>
            </w:r>
            <w:r w:rsidR="00583DEA">
              <w:rPr>
                <w:szCs w:val="21"/>
                <w:u w:val="single"/>
              </w:rPr>
              <w:t xml:space="preserve">      </w:t>
            </w:r>
            <w:r w:rsidRPr="00583DEA">
              <w:rPr>
                <w:rFonts w:hint="eastAsia"/>
                <w:szCs w:val="21"/>
                <w:u w:val="single"/>
              </w:rPr>
              <w:t xml:space="preserve">       </w:t>
            </w:r>
            <w:r w:rsidRPr="00583DEA">
              <w:rPr>
                <w:rFonts w:hint="eastAsia"/>
                <w:szCs w:val="21"/>
              </w:rPr>
              <w:t>监理单位：</w:t>
            </w:r>
            <w:r w:rsidRPr="00583DEA">
              <w:rPr>
                <w:rFonts w:hint="eastAsia"/>
                <w:szCs w:val="21"/>
                <w:u w:val="single"/>
              </w:rPr>
              <w:t xml:space="preserve">    </w:t>
            </w:r>
            <w:r w:rsidR="00583DEA">
              <w:rPr>
                <w:szCs w:val="21"/>
                <w:u w:val="single"/>
              </w:rPr>
              <w:t xml:space="preserve">         </w:t>
            </w:r>
            <w:r w:rsidRPr="00583DEA"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4B2C88" w14:paraId="632269FC" w14:textId="77777777" w:rsidTr="008F6A95">
        <w:trPr>
          <w:jc w:val="center"/>
        </w:trPr>
        <w:tc>
          <w:tcPr>
            <w:tcW w:w="727" w:type="dxa"/>
            <w:vMerge w:val="restart"/>
            <w:vAlign w:val="center"/>
          </w:tcPr>
          <w:p w14:paraId="788986C3" w14:textId="77777777" w:rsidR="004B2C88" w:rsidRDefault="004B2C88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172" w:type="dxa"/>
            <w:gridSpan w:val="3"/>
            <w:vAlign w:val="bottom"/>
          </w:tcPr>
          <w:p w14:paraId="4F03E2D8" w14:textId="77777777" w:rsidR="004B2C88" w:rsidRDefault="004B2C88" w:rsidP="008F6A9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4B2C88" w14:paraId="666122CB" w14:textId="77777777" w:rsidTr="00583DEA">
        <w:trPr>
          <w:trHeight w:val="422"/>
          <w:jc w:val="center"/>
        </w:trPr>
        <w:tc>
          <w:tcPr>
            <w:tcW w:w="727" w:type="dxa"/>
            <w:vMerge/>
            <w:vAlign w:val="center"/>
          </w:tcPr>
          <w:p w14:paraId="3A48C981" w14:textId="77777777" w:rsidR="004B2C88" w:rsidRDefault="004B2C88" w:rsidP="00A71B39">
            <w:pPr>
              <w:jc w:val="center"/>
              <w:rPr>
                <w:szCs w:val="21"/>
              </w:rPr>
            </w:pPr>
          </w:p>
        </w:tc>
        <w:tc>
          <w:tcPr>
            <w:tcW w:w="5167" w:type="dxa"/>
            <w:gridSpan w:val="2"/>
            <w:vAlign w:val="center"/>
          </w:tcPr>
          <w:p w14:paraId="1567355B" w14:textId="77777777" w:rsidR="004B2C88" w:rsidRDefault="004B2C88" w:rsidP="008F6A9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5005" w:type="dxa"/>
            <w:vAlign w:val="center"/>
          </w:tcPr>
          <w:p w14:paraId="33768F38" w14:textId="77777777" w:rsidR="004B2C88" w:rsidRDefault="004B2C88" w:rsidP="008F6A95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4B2C88" w14:paraId="0FD701AD" w14:textId="77777777" w:rsidTr="00A71B39">
        <w:trPr>
          <w:jc w:val="center"/>
        </w:trPr>
        <w:tc>
          <w:tcPr>
            <w:tcW w:w="727" w:type="dxa"/>
            <w:tcBorders>
              <w:bottom w:val="double" w:sz="6" w:space="0" w:color="auto"/>
            </w:tcBorders>
            <w:vAlign w:val="center"/>
          </w:tcPr>
          <w:p w14:paraId="3780C294" w14:textId="77777777" w:rsidR="004B2C88" w:rsidRDefault="004B2C88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61B572C4" w14:textId="77777777" w:rsidR="004B2C88" w:rsidRDefault="004B2C88" w:rsidP="00A71B39">
            <w:pPr>
              <w:jc w:val="center"/>
              <w:rPr>
                <w:szCs w:val="21"/>
              </w:rPr>
            </w:pPr>
          </w:p>
          <w:p w14:paraId="0900C297" w14:textId="77777777" w:rsidR="004B2C88" w:rsidRDefault="004B2C88" w:rsidP="00A71B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172" w:type="dxa"/>
            <w:gridSpan w:val="3"/>
            <w:tcBorders>
              <w:bottom w:val="double" w:sz="6" w:space="0" w:color="auto"/>
            </w:tcBorders>
          </w:tcPr>
          <w:p w14:paraId="7D35D838" w14:textId="77777777" w:rsidR="00583DEA" w:rsidRDefault="00583DEA" w:rsidP="00583DEA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5DD25AE0" w14:textId="77777777" w:rsidR="00467AE0" w:rsidRDefault="00467AE0" w:rsidP="00467AE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5521E854" w14:textId="77777777" w:rsidR="00583DEA" w:rsidRDefault="00583DEA" w:rsidP="00583DEA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10DAC5C5" w14:textId="77777777" w:rsidR="00583DEA" w:rsidRDefault="00583DEA" w:rsidP="00583DEA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如委托方没有指定检测依据或所指定的检测依据废止，我公司将按主管部门规定的现行标准检测。</w:t>
            </w:r>
          </w:p>
          <w:p w14:paraId="33E1D595" w14:textId="77777777" w:rsidR="00583DEA" w:rsidRPr="001E7222" w:rsidRDefault="00583DEA" w:rsidP="00583DEA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</w:t>
            </w:r>
            <w:r>
              <w:rPr>
                <w:rFonts w:hint="eastAsia"/>
                <w:sz w:val="18"/>
                <w:szCs w:val="18"/>
              </w:rPr>
              <w:t>A4</w:t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rFonts w:hint="eastAsia"/>
                <w:sz w:val="18"/>
                <w:szCs w:val="18"/>
              </w:rPr>
              <w:t>A3</w:t>
            </w:r>
            <w:r>
              <w:rPr>
                <w:rFonts w:hint="eastAsia"/>
                <w:sz w:val="18"/>
                <w:szCs w:val="18"/>
              </w:rPr>
              <w:t>纸平面图。</w:t>
            </w:r>
          </w:p>
          <w:p w14:paraId="79CB85C0" w14:textId="77777777" w:rsidR="004B2C88" w:rsidRDefault="00583DEA" w:rsidP="00583DE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4B2C88" w14:paraId="5008BEAC" w14:textId="77777777" w:rsidTr="00A71B39">
        <w:trPr>
          <w:jc w:val="center"/>
        </w:trPr>
        <w:tc>
          <w:tcPr>
            <w:tcW w:w="10899" w:type="dxa"/>
            <w:gridSpan w:val="4"/>
            <w:tcBorders>
              <w:bottom w:val="double" w:sz="6" w:space="0" w:color="auto"/>
            </w:tcBorders>
            <w:vAlign w:val="center"/>
          </w:tcPr>
          <w:p w14:paraId="4668051E" w14:textId="75459C87" w:rsidR="004B2C88" w:rsidRPr="008D722F" w:rsidRDefault="004B2C88" w:rsidP="00A71B3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检测单位：北京紫衡轩建筑工程检测有限公司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邮政编码：</w:t>
            </w:r>
            <w:r w:rsidRPr="008D722F">
              <w:rPr>
                <w:rFonts w:ascii="宋体" w:hAnsi="宋体"/>
                <w:sz w:val="18"/>
                <w:szCs w:val="18"/>
              </w:rPr>
              <w:t>1024</w:t>
            </w:r>
            <w:r w:rsidR="0026713F">
              <w:rPr>
                <w:rFonts w:ascii="宋体" w:hAnsi="宋体" w:hint="eastAsia"/>
                <w:sz w:val="18"/>
                <w:szCs w:val="18"/>
              </w:rPr>
              <w:t>00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QQ:  294928970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邮箱：</w:t>
            </w:r>
            <w:r w:rsidRPr="008D722F">
              <w:rPr>
                <w:rFonts w:ascii="宋体" w:hAnsi="宋体"/>
                <w:sz w:val="18"/>
                <w:szCs w:val="18"/>
              </w:rPr>
              <w:t>zihengxuan@QQ.com</w:t>
            </w:r>
          </w:p>
          <w:p w14:paraId="1F991D60" w14:textId="77777777" w:rsidR="004B2C88" w:rsidRDefault="004B2C88" w:rsidP="00A71B39">
            <w:pPr>
              <w:rPr>
                <w:szCs w:val="21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通讯地址：北京市房山区城关街道顾八路东方1956文化园内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联系电话：</w:t>
            </w:r>
            <w:r w:rsidRPr="008D722F">
              <w:rPr>
                <w:rFonts w:ascii="宋体" w:hAnsi="宋体"/>
                <w:sz w:val="18"/>
                <w:szCs w:val="18"/>
              </w:rPr>
              <w:t>010-69376983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（收样室）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69376993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（财务室）</w:t>
            </w:r>
          </w:p>
        </w:tc>
      </w:tr>
    </w:tbl>
    <w:p w14:paraId="7A879B4E" w14:textId="77777777" w:rsidR="00F90D67" w:rsidRPr="004B2C88" w:rsidRDefault="004B2C88">
      <w:r>
        <w:rPr>
          <w:rFonts w:hint="eastAsia"/>
          <w:b/>
          <w:sz w:val="20"/>
          <w:szCs w:val="21"/>
        </w:rPr>
        <w:t>材料取样及送检要求请登陆我公司网站：</w:t>
      </w:r>
      <w:hyperlink r:id="rId7" w:history="1">
        <w:r>
          <w:rPr>
            <w:rStyle w:val="a7"/>
            <w:rFonts w:hint="eastAsia"/>
            <w:b/>
            <w:sz w:val="20"/>
            <w:szCs w:val="21"/>
          </w:rPr>
          <w:t>www.zihengxuan.com/</w:t>
        </w:r>
        <w:r>
          <w:rPr>
            <w:rStyle w:val="a7"/>
            <w:rFonts w:hint="eastAsia"/>
            <w:b/>
            <w:sz w:val="20"/>
            <w:szCs w:val="21"/>
          </w:rPr>
          <w:t>资料下载</w:t>
        </w:r>
        <w:r>
          <w:rPr>
            <w:rStyle w:val="a7"/>
            <w:rFonts w:hint="eastAsia"/>
            <w:b/>
            <w:sz w:val="20"/>
            <w:szCs w:val="21"/>
          </w:rPr>
          <w:t>/</w:t>
        </w:r>
      </w:hyperlink>
      <w:r>
        <w:rPr>
          <w:rFonts w:hint="eastAsia"/>
          <w:b/>
          <w:sz w:val="20"/>
          <w:szCs w:val="21"/>
        </w:rPr>
        <w:t>检测相关资料下载查阅</w:t>
      </w:r>
    </w:p>
    <w:sectPr w:rsidR="00F90D67" w:rsidRPr="004B2C88" w:rsidSect="004C702D">
      <w:pgSz w:w="11906" w:h="16838"/>
      <w:pgMar w:top="680" w:right="1797" w:bottom="45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6AA6C" w14:textId="77777777" w:rsidR="004C702D" w:rsidRDefault="004C702D" w:rsidP="004B2C88">
      <w:r>
        <w:separator/>
      </w:r>
    </w:p>
  </w:endnote>
  <w:endnote w:type="continuationSeparator" w:id="0">
    <w:p w14:paraId="19842442" w14:textId="77777777" w:rsidR="004C702D" w:rsidRDefault="004C702D" w:rsidP="004B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1433E" w14:textId="77777777" w:rsidR="004C702D" w:rsidRDefault="004C702D" w:rsidP="004B2C88">
      <w:r>
        <w:separator/>
      </w:r>
    </w:p>
  </w:footnote>
  <w:footnote w:type="continuationSeparator" w:id="0">
    <w:p w14:paraId="4DABDD51" w14:textId="77777777" w:rsidR="004C702D" w:rsidRDefault="004C702D" w:rsidP="004B2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47804699">
    <w:abstractNumId w:val="0"/>
  </w:num>
  <w:num w:numId="2" w16cid:durableId="6370338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9EC"/>
    <w:rsid w:val="00007B91"/>
    <w:rsid w:val="000C2962"/>
    <w:rsid w:val="00127476"/>
    <w:rsid w:val="00263795"/>
    <w:rsid w:val="0026713F"/>
    <w:rsid w:val="003249EC"/>
    <w:rsid w:val="004170CE"/>
    <w:rsid w:val="004229ED"/>
    <w:rsid w:val="00467AE0"/>
    <w:rsid w:val="004B2C88"/>
    <w:rsid w:val="004C702D"/>
    <w:rsid w:val="004E1078"/>
    <w:rsid w:val="0055010D"/>
    <w:rsid w:val="00583DEA"/>
    <w:rsid w:val="007F6F45"/>
    <w:rsid w:val="00841BAE"/>
    <w:rsid w:val="008F6A95"/>
    <w:rsid w:val="00926A87"/>
    <w:rsid w:val="0093788E"/>
    <w:rsid w:val="00B35A73"/>
    <w:rsid w:val="00C444FE"/>
    <w:rsid w:val="00C45C89"/>
    <w:rsid w:val="00F3114B"/>
    <w:rsid w:val="00F66429"/>
    <w:rsid w:val="00F67283"/>
    <w:rsid w:val="00F76F17"/>
    <w:rsid w:val="00F9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1088D"/>
  <w15:docId w15:val="{49EFAF0E-8B04-46C7-9400-E4A4116C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C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2C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2C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2C88"/>
    <w:rPr>
      <w:sz w:val="18"/>
      <w:szCs w:val="18"/>
    </w:rPr>
  </w:style>
  <w:style w:type="character" w:styleId="a7">
    <w:name w:val="Hyperlink"/>
    <w:rsid w:val="004B2C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</dc:creator>
  <cp:keywords/>
  <dc:description/>
  <cp:lastModifiedBy>Yun</cp:lastModifiedBy>
  <cp:revision>13</cp:revision>
  <cp:lastPrinted>2022-04-28T01:04:00Z</cp:lastPrinted>
  <dcterms:created xsi:type="dcterms:W3CDTF">2022-04-11T01:48:00Z</dcterms:created>
  <dcterms:modified xsi:type="dcterms:W3CDTF">2024-04-09T02:17:00Z</dcterms:modified>
</cp:coreProperties>
</file>